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F5" w:rsidRDefault="00710DF5" w:rsidP="000A0C0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о проведении творческого фестиваля</w:t>
      </w:r>
    </w:p>
    <w:p w:rsidR="000A0C05" w:rsidRDefault="00710DF5" w:rsidP="000A0C0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театра малых форм «Аксаковская театральная провинция»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 xml:space="preserve">в рамках </w:t>
      </w:r>
      <w:r w:rsidR="000A0C05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Межрегионального праздника</w:t>
      </w:r>
      <w:r w:rsidR="000A0C05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«Аксаковская осень – 2017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  <w:t>1. Общие положения.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1.1. Творческий фестиваль  «Аксаковские россыпи» (далее по т</w:t>
      </w:r>
      <w:r w:rsidR="000A0C05">
        <w:rPr>
          <w:rFonts w:ascii="Times New Roman" w:eastAsia="Times New Roman" w:hAnsi="Times New Roman" w:cs="Times New Roman"/>
          <w:lang w:eastAsia="ru-RU"/>
        </w:rPr>
        <w:t xml:space="preserve">ексту – фестиваль) проводится </w:t>
      </w:r>
      <w:proofErr w:type="gramStart"/>
      <w:r w:rsidR="000A0C05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10DF5" w:rsidRDefault="000A0C05" w:rsidP="000A0C0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10DF5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="00710DF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XX</w:t>
      </w:r>
      <w:r w:rsidR="008F2CB9">
        <w:rPr>
          <w:rFonts w:ascii="Times New Roman" w:eastAsia="Times New Roman" w:hAnsi="Times New Roman" w:cs="Times New Roman"/>
          <w:lang w:val="en-US" w:eastAsia="ru-RU"/>
        </w:rPr>
        <w:t>X</w:t>
      </w:r>
      <w:r w:rsidR="00710DF5" w:rsidRPr="008B7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DF5">
        <w:rPr>
          <w:rFonts w:ascii="Times New Roman" w:eastAsia="Times New Roman" w:hAnsi="Times New Roman" w:cs="Times New Roman"/>
          <w:lang w:eastAsia="ru-RU"/>
        </w:rPr>
        <w:t xml:space="preserve">ежегодного </w:t>
      </w:r>
      <w:r>
        <w:rPr>
          <w:rFonts w:ascii="Times New Roman" w:eastAsia="Times New Roman" w:hAnsi="Times New Roman" w:cs="Times New Roman"/>
          <w:lang w:eastAsia="ru-RU"/>
        </w:rPr>
        <w:t>праздника</w:t>
      </w:r>
      <w:r w:rsidR="00710DF5">
        <w:rPr>
          <w:rFonts w:ascii="Times New Roman" w:eastAsia="Times New Roman" w:hAnsi="Times New Roman" w:cs="Times New Roman"/>
          <w:lang w:eastAsia="ru-RU"/>
        </w:rPr>
        <w:t xml:space="preserve"> «Аксаковская осень».</w:t>
      </w:r>
    </w:p>
    <w:p w:rsidR="00710DF5" w:rsidRDefault="00710DF5" w:rsidP="00710DF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0DF5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1.2.Орг</w:t>
      </w:r>
      <w:r w:rsidR="00D34AA7">
        <w:rPr>
          <w:rFonts w:ascii="Times New Roman" w:eastAsia="Times New Roman" w:hAnsi="Times New Roman" w:cs="Times New Roman"/>
          <w:lang w:eastAsia="ru-RU"/>
        </w:rPr>
        <w:t xml:space="preserve">анизаторами фестиваля </w:t>
      </w:r>
      <w:r>
        <w:rPr>
          <w:rFonts w:ascii="Times New Roman" w:eastAsia="Times New Roman" w:hAnsi="Times New Roman" w:cs="Times New Roman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lang w:eastAsia="ru-RU"/>
        </w:rPr>
        <w:br/>
        <w:t>- муниципальное учреждение «Отдел по делам культуры и организации досуга населения» администрации муниципального образования «Майнский район»;</w:t>
      </w:r>
    </w:p>
    <w:p w:rsidR="00710DF5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муниципальное учреждение культуры «Майнский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центр культуры;</w:t>
      </w:r>
    </w:p>
    <w:p w:rsidR="00710DF5" w:rsidRDefault="00710DF5" w:rsidP="00710DF5">
      <w:pPr>
        <w:pStyle w:val="a3"/>
        <w:rPr>
          <w:rFonts w:ascii="Times New Roman" w:hAnsi="Times New Roman" w:cs="Times New Roman"/>
          <w:sz w:val="24"/>
          <w:szCs w:val="24"/>
        </w:rPr>
      </w:pPr>
      <w:r>
        <w:br/>
      </w:r>
      <w:r w:rsidRPr="008B7B02">
        <w:rPr>
          <w:rFonts w:ascii="Times New Roman" w:hAnsi="Times New Roman" w:cs="Times New Roman"/>
          <w:sz w:val="24"/>
          <w:szCs w:val="24"/>
        </w:rPr>
        <w:t>1.3. Це</w:t>
      </w:r>
      <w:r>
        <w:rPr>
          <w:rFonts w:ascii="Times New Roman" w:hAnsi="Times New Roman" w:cs="Times New Roman"/>
          <w:sz w:val="24"/>
          <w:szCs w:val="24"/>
        </w:rPr>
        <w:t>ли,</w:t>
      </w:r>
      <w:r w:rsidRPr="008B7B02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 и тематика</w:t>
      </w:r>
      <w:r w:rsidRPr="008B7B02">
        <w:rPr>
          <w:rFonts w:ascii="Times New Roman" w:hAnsi="Times New Roman" w:cs="Times New Roman"/>
          <w:sz w:val="24"/>
          <w:szCs w:val="24"/>
        </w:rPr>
        <w:t xml:space="preserve"> фестиваля: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пропаганды</w:t>
      </w:r>
      <w:r w:rsidRPr="008B7B0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емейных ценностей на примере семьи Аксаковых,  любви к </w:t>
      </w:r>
      <w:r w:rsidRPr="008B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родному краю, </w:t>
      </w:r>
      <w:r w:rsidRPr="008B7B02">
        <w:rPr>
          <w:rFonts w:ascii="Times New Roman" w:hAnsi="Times New Roman" w:cs="Times New Roman"/>
          <w:sz w:val="24"/>
          <w:szCs w:val="24"/>
        </w:rPr>
        <w:t>Родине;</w:t>
      </w:r>
    </w:p>
    <w:p w:rsidR="00710DF5" w:rsidRDefault="00710DF5" w:rsidP="00710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творческого наследия семьи Аксаковых;</w:t>
      </w:r>
    </w:p>
    <w:p w:rsidR="00710DF5" w:rsidRPr="00352109" w:rsidRDefault="00710DF5" w:rsidP="00D34AA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изучения отечественной истории;</w:t>
      </w:r>
      <w:r w:rsidRPr="008B7B02">
        <w:rPr>
          <w:rFonts w:ascii="Times New Roman" w:hAnsi="Times New Roman" w:cs="Times New Roman"/>
          <w:sz w:val="24"/>
          <w:szCs w:val="24"/>
        </w:rPr>
        <w:br/>
        <w:t>- создание благоприятных условий для культурного развития и творческого взаимообмена участников;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 w:rsidR="000A0C05" w:rsidRPr="000A0C05">
        <w:rPr>
          <w:rFonts w:ascii="Times New Roman" w:hAnsi="Times New Roman" w:cs="Times New Roman"/>
          <w:sz w:val="24"/>
          <w:szCs w:val="24"/>
        </w:rPr>
        <w:t>Тема</w:t>
      </w:r>
      <w:r w:rsidRPr="000A0C05">
        <w:rPr>
          <w:rFonts w:ascii="Times New Roman" w:hAnsi="Times New Roman" w:cs="Times New Roman"/>
          <w:sz w:val="24"/>
          <w:szCs w:val="24"/>
        </w:rPr>
        <w:t xml:space="preserve"> фестиваля: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 w:rsidR="00D34AA7">
        <w:rPr>
          <w:rFonts w:ascii="Times New Roman" w:hAnsi="Times New Roman" w:cs="Times New Roman"/>
          <w:sz w:val="24"/>
          <w:szCs w:val="24"/>
        </w:rPr>
        <w:t>2.1 «</w:t>
      </w:r>
      <w:r w:rsidR="000A0C05">
        <w:rPr>
          <w:rFonts w:ascii="Times New Roman" w:hAnsi="Times New Roman" w:cs="Times New Roman"/>
          <w:sz w:val="24"/>
          <w:szCs w:val="24"/>
        </w:rPr>
        <w:t>Путешествие по сказкам и легендам земли Российской»</w:t>
      </w:r>
    </w:p>
    <w:p w:rsidR="00710DF5" w:rsidRPr="00F1065C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35210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>3. Порядок предоставления работ</w:t>
      </w:r>
    </w:p>
    <w:p w:rsidR="00710DF5" w:rsidRPr="000A0C05" w:rsidRDefault="00710DF5" w:rsidP="00710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BD4916">
        <w:rPr>
          <w:rFonts w:ascii="Times New Roman" w:hAnsi="Times New Roman" w:cs="Times New Roman"/>
          <w:b/>
        </w:rPr>
        <w:t xml:space="preserve">. </w:t>
      </w:r>
      <w:r w:rsidRPr="000A0C05">
        <w:rPr>
          <w:rFonts w:ascii="Times New Roman" w:hAnsi="Times New Roman" w:cs="Times New Roman"/>
        </w:rPr>
        <w:t>Заявки и творческие работы принимаются</w:t>
      </w:r>
      <w:r w:rsidR="00352109" w:rsidRPr="000A0C05">
        <w:rPr>
          <w:rFonts w:ascii="Times New Roman" w:hAnsi="Times New Roman" w:cs="Times New Roman"/>
        </w:rPr>
        <w:t xml:space="preserve"> на электронных носителях</w:t>
      </w:r>
      <w:r w:rsidRPr="000A0C05">
        <w:rPr>
          <w:rFonts w:ascii="Times New Roman" w:hAnsi="Times New Roman" w:cs="Times New Roman"/>
        </w:rPr>
        <w:t xml:space="preserve"> в Оргкоми</w:t>
      </w:r>
      <w:r w:rsidR="000A0C05">
        <w:rPr>
          <w:rFonts w:ascii="Times New Roman" w:hAnsi="Times New Roman" w:cs="Times New Roman"/>
        </w:rPr>
        <w:t>тет фестиваля до 6 сентября 2017</w:t>
      </w:r>
      <w:r w:rsidRPr="000A0C05">
        <w:rPr>
          <w:rFonts w:ascii="Times New Roman" w:hAnsi="Times New Roman" w:cs="Times New Roman"/>
        </w:rPr>
        <w:t xml:space="preserve"> г.</w:t>
      </w:r>
    </w:p>
    <w:p w:rsidR="00710DF5" w:rsidRDefault="000A0C05" w:rsidP="00710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16.09.17</w:t>
      </w:r>
      <w:r w:rsidR="00710DF5">
        <w:rPr>
          <w:rFonts w:ascii="Times New Roman" w:hAnsi="Times New Roman" w:cs="Times New Roman"/>
        </w:rPr>
        <w:t xml:space="preserve"> года</w:t>
      </w:r>
      <w:proofErr w:type="gramStart"/>
      <w:r w:rsidR="00710DF5">
        <w:rPr>
          <w:rFonts w:ascii="Times New Roman" w:hAnsi="Times New Roman" w:cs="Times New Roman"/>
        </w:rPr>
        <w:t>.</w:t>
      </w:r>
      <w:proofErr w:type="gramEnd"/>
      <w:r w:rsidR="00710DF5">
        <w:rPr>
          <w:rFonts w:ascii="Times New Roman" w:hAnsi="Times New Roman" w:cs="Times New Roman"/>
        </w:rPr>
        <w:t xml:space="preserve"> </w:t>
      </w:r>
      <w:proofErr w:type="gramStart"/>
      <w:r w:rsidR="00710DF5">
        <w:rPr>
          <w:rFonts w:ascii="Times New Roman" w:hAnsi="Times New Roman" w:cs="Times New Roman"/>
        </w:rPr>
        <w:t>в</w:t>
      </w:r>
      <w:proofErr w:type="gramEnd"/>
      <w:r w:rsidR="00710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р.п. Майна </w:t>
      </w:r>
      <w:r w:rsidR="00710DF5">
        <w:rPr>
          <w:rFonts w:ascii="Times New Roman" w:hAnsi="Times New Roman" w:cs="Times New Roman"/>
        </w:rPr>
        <w:t xml:space="preserve"> Майнского района Ульяновской области пройдет </w:t>
      </w:r>
      <w:r>
        <w:rPr>
          <w:rFonts w:ascii="Times New Roman" w:hAnsi="Times New Roman" w:cs="Times New Roman"/>
        </w:rPr>
        <w:t>Межрегиональный</w:t>
      </w:r>
      <w:r w:rsidR="00D34AA7">
        <w:rPr>
          <w:rFonts w:ascii="Times New Roman" w:hAnsi="Times New Roman" w:cs="Times New Roman"/>
        </w:rPr>
        <w:t xml:space="preserve"> </w:t>
      </w:r>
      <w:r w:rsidR="00710DF5">
        <w:rPr>
          <w:rFonts w:ascii="Times New Roman" w:hAnsi="Times New Roman" w:cs="Times New Roman"/>
        </w:rPr>
        <w:t xml:space="preserve"> фестиваль народного твор</w:t>
      </w:r>
      <w:r>
        <w:rPr>
          <w:rFonts w:ascii="Times New Roman" w:hAnsi="Times New Roman" w:cs="Times New Roman"/>
        </w:rPr>
        <w:t>чества «Аксаковская осень – 2017</w:t>
      </w:r>
      <w:r w:rsidR="008F2CB9">
        <w:rPr>
          <w:rFonts w:ascii="Times New Roman" w:hAnsi="Times New Roman" w:cs="Times New Roman"/>
        </w:rPr>
        <w:t xml:space="preserve">». </w:t>
      </w:r>
      <w:r w:rsidR="00352109">
        <w:rPr>
          <w:rFonts w:ascii="Times New Roman" w:hAnsi="Times New Roman" w:cs="Times New Roman"/>
        </w:rPr>
        <w:t xml:space="preserve">Победители получают право </w:t>
      </w:r>
      <w:r w:rsidR="00BD4916">
        <w:rPr>
          <w:rFonts w:ascii="Times New Roman" w:hAnsi="Times New Roman" w:cs="Times New Roman"/>
        </w:rPr>
        <w:t>принять участие в</w:t>
      </w:r>
      <w:r w:rsidR="00352109">
        <w:rPr>
          <w:rFonts w:ascii="Times New Roman" w:hAnsi="Times New Roman" w:cs="Times New Roman"/>
        </w:rPr>
        <w:t xml:space="preserve"> данном культурном событии</w:t>
      </w:r>
      <w:r w:rsidR="00BD4916">
        <w:rPr>
          <w:rFonts w:ascii="Times New Roman" w:hAnsi="Times New Roman" w:cs="Times New Roman"/>
        </w:rPr>
        <w:t>.</w:t>
      </w:r>
      <w:r w:rsidR="00352109">
        <w:rPr>
          <w:rFonts w:ascii="Times New Roman" w:hAnsi="Times New Roman" w:cs="Times New Roman"/>
        </w:rPr>
        <w:t xml:space="preserve"> </w:t>
      </w:r>
      <w:r w:rsidR="00710DF5">
        <w:rPr>
          <w:rFonts w:ascii="Times New Roman" w:hAnsi="Times New Roman" w:cs="Times New Roman"/>
        </w:rPr>
        <w:t>Тогда же состоится Торжественная церемония награждения участников и победителей.</w:t>
      </w:r>
    </w:p>
    <w:p w:rsidR="00710DF5" w:rsidRDefault="00710DF5" w:rsidP="00710DF5">
      <w:pPr>
        <w:pStyle w:val="a3"/>
        <w:rPr>
          <w:rFonts w:ascii="Times New Roman" w:hAnsi="Times New Roman" w:cs="Times New Roman"/>
        </w:rPr>
      </w:pPr>
    </w:p>
    <w:p w:rsidR="00710DF5" w:rsidRDefault="00710DF5" w:rsidP="00710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Оргкомитет оставляет за собой право изменять даты и место проведения  Торжественной церемонии награждения. </w:t>
      </w:r>
    </w:p>
    <w:p w:rsidR="00710DF5" w:rsidRPr="00BD4916" w:rsidRDefault="00D34AA7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 xml:space="preserve">4. В Фестивале </w:t>
      </w:r>
      <w:r w:rsidR="00710DF5" w:rsidRPr="00BD4916">
        <w:rPr>
          <w:rFonts w:ascii="Times New Roman" w:eastAsia="Times New Roman" w:hAnsi="Times New Roman" w:cs="Times New Roman"/>
          <w:lang w:eastAsia="ru-RU"/>
        </w:rPr>
        <w:t xml:space="preserve"> могут принять участие все желающие. Возраст участников  не ограничен. Приветствуется семейное творчество.</w:t>
      </w:r>
    </w:p>
    <w:p w:rsidR="00BD4916" w:rsidRPr="00BD4916" w:rsidRDefault="00BD4916" w:rsidP="00BD4916">
      <w:pPr>
        <w:pStyle w:val="a4"/>
      </w:pPr>
      <w:r w:rsidRPr="00BD4916">
        <w:t>4.1.Для участия в фестивале  приглашаются детские театральные коллективы; театральные студии школ искусств, центров эстетического воспитания независимо от ведомственной принадлежности; исполнители индивидуальных номеров, чтецы, учащиеся общеобразоват</w:t>
      </w:r>
      <w:r w:rsidR="000A0C05">
        <w:t>ельных школ, коллективы смешанных возрастов.</w:t>
      </w:r>
    </w:p>
    <w:p w:rsidR="00BD4916" w:rsidRPr="00BD4916" w:rsidRDefault="00BD4916" w:rsidP="00BD4916">
      <w:pPr>
        <w:pStyle w:val="a4"/>
      </w:pPr>
      <w:r w:rsidRPr="00BD4916">
        <w:t xml:space="preserve">4.2. Театральные коллективы могут представить одноактные спектакли, отрывки, композиции, спектакли малых форм продолжительностью не более 15 мин. Чтецы и исполнители индивидуальных номеров предоставляют поэтические или прозаические произведения продолжительностью не более 10 минут. </w:t>
      </w:r>
    </w:p>
    <w:p w:rsidR="00BD4916" w:rsidRPr="00BD4916" w:rsidRDefault="00D34AA7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D4916" w:rsidRPr="00BD4916">
        <w:rPr>
          <w:rFonts w:ascii="Times New Roman" w:hAnsi="Times New Roman" w:cs="Times New Roman"/>
          <w:sz w:val="24"/>
          <w:szCs w:val="24"/>
        </w:rPr>
        <w:t xml:space="preserve"> </w:t>
      </w:r>
      <w:r w:rsidR="00BD4916" w:rsidRPr="00D34AA7">
        <w:rPr>
          <w:rFonts w:ascii="Times New Roman" w:hAnsi="Times New Roman" w:cs="Times New Roman"/>
          <w:b/>
          <w:sz w:val="24"/>
          <w:szCs w:val="24"/>
        </w:rPr>
        <w:t>номинации:</w:t>
      </w:r>
      <w:r w:rsidR="00BD4916" w:rsidRPr="00BD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t>- «Художественное слово» (проза, поэзия; отрывок из прозаического произведения, стихотворение, басня</w:t>
      </w:r>
      <w:proofErr w:type="gramStart"/>
      <w:r w:rsidRPr="00BD4916">
        <w:rPr>
          <w:rFonts w:ascii="Times New Roman" w:hAnsi="Times New Roman" w:cs="Times New Roman"/>
          <w:sz w:val="24"/>
          <w:szCs w:val="24"/>
        </w:rPr>
        <w:t>). ;</w:t>
      </w:r>
      <w:proofErr w:type="gramEnd"/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lastRenderedPageBreak/>
        <w:t xml:space="preserve">-  «Театральная миниатюра» (сценические отрывки и этюды, инсценировки, спектакли малых театральных форм, скетч, фарс, </w:t>
      </w:r>
      <w:r w:rsidRPr="00BD4916">
        <w:rPr>
          <w:rFonts w:ascii="Times New Roman" w:eastAsia="Calibri" w:hAnsi="Times New Roman" w:cs="Times New Roman"/>
          <w:sz w:val="24"/>
          <w:szCs w:val="24"/>
        </w:rPr>
        <w:t>пластическая или литературная композиция</w:t>
      </w:r>
      <w:r w:rsidRPr="00BD491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t>- «Театрализованная композиция» (</w:t>
      </w:r>
      <w:proofErr w:type="gramStart"/>
      <w:r w:rsidRPr="00BD4916">
        <w:rPr>
          <w:rFonts w:ascii="Times New Roman" w:hAnsi="Times New Roman" w:cs="Times New Roman"/>
          <w:sz w:val="24"/>
          <w:szCs w:val="24"/>
        </w:rPr>
        <w:t>музыкально-литературные</w:t>
      </w:r>
      <w:proofErr w:type="gramEnd"/>
      <w:r w:rsidRPr="00BD4916">
        <w:rPr>
          <w:rFonts w:ascii="Times New Roman" w:hAnsi="Times New Roman" w:cs="Times New Roman"/>
          <w:sz w:val="24"/>
          <w:szCs w:val="24"/>
        </w:rPr>
        <w:t xml:space="preserve"> и драматические).</w:t>
      </w: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t xml:space="preserve">Участники могут использовать фонограммы (минусовые, MD, CD). </w:t>
      </w: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DF5" w:rsidRPr="00BD4916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F5" w:rsidRPr="00BD4916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916">
        <w:rPr>
          <w:rFonts w:ascii="Times New Roman" w:hAnsi="Times New Roman" w:cs="Times New Roman"/>
          <w:sz w:val="24"/>
          <w:szCs w:val="24"/>
          <w:lang w:eastAsia="ru-RU"/>
        </w:rPr>
        <w:t xml:space="preserve">5. Порядок проведения </w:t>
      </w:r>
      <w:r w:rsidR="00481023">
        <w:rPr>
          <w:rFonts w:ascii="Times New Roman" w:hAnsi="Times New Roman" w:cs="Times New Roman"/>
          <w:sz w:val="24"/>
          <w:szCs w:val="24"/>
          <w:lang w:eastAsia="ru-RU"/>
        </w:rPr>
        <w:t>фестиваля</w:t>
      </w:r>
      <w:r w:rsidRPr="00BD49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5.1. Для участия в </w:t>
      </w:r>
      <w:r w:rsidR="00481023">
        <w:rPr>
          <w:rFonts w:ascii="Times New Roman" w:hAnsi="Times New Roman" w:cs="Times New Roman"/>
          <w:sz w:val="24"/>
          <w:szCs w:val="24"/>
          <w:lang w:eastAsia="ru-RU"/>
        </w:rPr>
        <w:t>фестивале</w:t>
      </w:r>
      <w:r w:rsidRPr="00BD491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предоставить в адрес Оргкомитета:</w:t>
      </w:r>
      <w:r w:rsidRPr="00BD49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Заявку установленной формы (приложение № 1).</w:t>
      </w:r>
    </w:p>
    <w:p w:rsidR="00710DF5" w:rsidRPr="008B7B02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91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>. Технические требования: </w:t>
      </w:r>
    </w:p>
    <w:p w:rsidR="00710DF5" w:rsidRPr="008B7B02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 xml:space="preserve">Отснятые творческие материалы 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на DVD-дисках или иных электронных носителях в качестве </w:t>
      </w:r>
      <w:proofErr w:type="spellStart"/>
      <w:r w:rsidRPr="008B7B02">
        <w:rPr>
          <w:rFonts w:ascii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02">
        <w:rPr>
          <w:rFonts w:ascii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>DV или HD, должны быть сняты на видеокамеру.</w:t>
      </w:r>
    </w:p>
    <w:p w:rsidR="00710DF5" w:rsidRPr="008B7B02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>Работа долж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начальные титры.</w:t>
      </w:r>
    </w:p>
    <w:p w:rsidR="00BD4916" w:rsidRDefault="00BD4916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710DF5" w:rsidRPr="00E9515A" w:rsidRDefault="00710DF5" w:rsidP="00710DF5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Заявки на </w:t>
      </w:r>
      <w:r w:rsidR="00481023">
        <w:rPr>
          <w:rFonts w:ascii="Times New Roman" w:eastAsia="Times New Roman" w:hAnsi="Times New Roman" w:cs="Times New Roman"/>
          <w:lang w:eastAsia="ru-RU"/>
        </w:rPr>
        <w:t>фестиваль</w:t>
      </w:r>
      <w:r>
        <w:rPr>
          <w:rFonts w:ascii="Times New Roman" w:eastAsia="Times New Roman" w:hAnsi="Times New Roman" w:cs="Times New Roman"/>
          <w:lang w:eastAsia="ru-RU"/>
        </w:rPr>
        <w:t xml:space="preserve"> принимаются:</w:t>
      </w:r>
      <w:r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>
        <w:rPr>
          <w:rFonts w:ascii="Times New Roman" w:eastAsia="Times New Roman" w:hAnsi="Times New Roman" w:cs="Times New Roman"/>
          <w:lang w:val="en-US" w:eastAsia="ru-RU"/>
        </w:rPr>
        <w:t>ODKODN</w:t>
      </w:r>
      <w:r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</w:t>
      </w:r>
      <w:r w:rsidR="00891CB0">
        <w:rPr>
          <w:rFonts w:ascii="Times New Roman" w:eastAsia="Times New Roman" w:hAnsi="Times New Roman" w:cs="Times New Roman"/>
          <w:lang w:val="en-US" w:eastAsia="ru-RU"/>
        </w:rPr>
        <w:t>a</w:t>
      </w:r>
      <w:r>
        <w:rPr>
          <w:rFonts w:ascii="Times New Roman" w:eastAsia="Times New Roman" w:hAnsi="Times New Roman" w:cs="Times New Roman"/>
          <w:lang w:val="en-US" w:eastAsia="ru-RU"/>
        </w:rPr>
        <w:t>ndex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710DF5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8. Критерии оценки: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соответствие идее фестиваля;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адекватность выразительных средств художественному замыслу;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идеи, сценарного замысла и авторской позиции;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целостность формы и содержания;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раскрытия замысла;</w:t>
      </w:r>
    </w:p>
    <w:p w:rsidR="00710DF5" w:rsidRPr="00E9515A" w:rsidRDefault="00D34AA7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художественный уровень 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сюжетной линии;</w:t>
      </w:r>
    </w:p>
    <w:p w:rsidR="00710DF5" w:rsidRPr="00E9515A" w:rsidRDefault="00D34AA7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="00710DF5" w:rsidRPr="00E9515A">
        <w:rPr>
          <w:rFonts w:ascii="Times New Roman" w:hAnsi="Times New Roman" w:cs="Times New Roman"/>
          <w:sz w:val="24"/>
          <w:szCs w:val="24"/>
          <w:lang w:eastAsia="ru-RU"/>
        </w:rPr>
        <w:t xml:space="preserve"> тема</w:t>
      </w:r>
      <w:r w:rsidR="00710DF5">
        <w:rPr>
          <w:rFonts w:ascii="Times New Roman" w:hAnsi="Times New Roman" w:cs="Times New Roman"/>
          <w:sz w:val="24"/>
          <w:szCs w:val="24"/>
          <w:lang w:eastAsia="ru-RU"/>
        </w:rPr>
        <w:t>тического материала и его инфор</w:t>
      </w:r>
      <w:r w:rsidR="00710DF5" w:rsidRPr="00E9515A">
        <w:rPr>
          <w:rFonts w:ascii="Times New Roman" w:hAnsi="Times New Roman" w:cs="Times New Roman"/>
          <w:sz w:val="24"/>
          <w:szCs w:val="24"/>
          <w:lang w:eastAsia="ru-RU"/>
        </w:rPr>
        <w:t>мативно-познавательная ценность;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образное, наглядное изложение материала, интересное для просмотра любой возрастной аудиторией;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воспитательного воздействия.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</w:t>
      </w:r>
      <w:r w:rsidR="00710DF5">
        <w:rPr>
          <w:rFonts w:ascii="Times New Roman" w:eastAsia="Times New Roman" w:hAnsi="Times New Roman" w:cs="Times New Roman"/>
          <w:b/>
          <w:lang w:eastAsia="ru-RU"/>
        </w:rPr>
        <w:t>Приложение № 1 к ПОЛОЖЕНИЮ</w:t>
      </w: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710DF5" w:rsidRPr="00BD4916" w:rsidRDefault="00710DF5" w:rsidP="000A0C0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="000A0C05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0A0C05">
        <w:rPr>
          <w:rFonts w:ascii="Times New Roman" w:eastAsia="Times New Roman" w:hAnsi="Times New Roman" w:cs="Times New Roman"/>
          <w:b/>
          <w:lang w:eastAsia="ru-RU"/>
        </w:rPr>
        <w:t xml:space="preserve">Заявка на участие в фестивале </w:t>
      </w:r>
      <w:r w:rsidR="00BD4916" w:rsidRPr="000A0C05">
        <w:rPr>
          <w:rFonts w:ascii="Times New Roman" w:eastAsia="Times New Roman" w:hAnsi="Times New Roman" w:cs="Times New Roman"/>
          <w:b/>
          <w:lang w:eastAsia="ru-RU"/>
        </w:rPr>
        <w:t>«Аксаковская театральная провинция»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Pr="000A0C05">
        <w:rPr>
          <w:rFonts w:ascii="Times New Roman" w:eastAsia="Times New Roman" w:hAnsi="Times New Roman" w:cs="Times New Roman"/>
          <w:u w:val="single"/>
          <w:lang w:eastAsia="ru-RU"/>
        </w:rPr>
        <w:t>Данные об участниках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Название организации (клуба, организации, учебного заведения и пр.)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Количество участников </w:t>
      </w:r>
      <w:r>
        <w:rPr>
          <w:rFonts w:ascii="Times New Roman" w:eastAsia="Times New Roman" w:hAnsi="Times New Roman" w:cs="Times New Roman"/>
          <w:lang w:eastAsia="ru-RU"/>
        </w:rPr>
        <w:br/>
        <w:t>Ф.И.О. участник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</w:t>
      </w:r>
      <w:r w:rsidR="000A0C05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0A0C0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A0C05">
        <w:rPr>
          <w:rFonts w:ascii="Times New Roman" w:eastAsia="Times New Roman" w:hAnsi="Times New Roman" w:cs="Times New Roman"/>
          <w:lang w:eastAsia="ru-RU"/>
        </w:rPr>
        <w:br/>
        <w:t>Возраст участника (-</w:t>
      </w:r>
      <w:proofErr w:type="spellStart"/>
      <w:r w:rsidR="000A0C0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0A0C0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A0C05">
        <w:rPr>
          <w:rFonts w:ascii="Times New Roman" w:eastAsia="Times New Roman" w:hAnsi="Times New Roman" w:cs="Times New Roman"/>
          <w:lang w:eastAsia="ru-RU"/>
        </w:rPr>
        <w:br/>
      </w:r>
      <w:r w:rsidR="000A0C05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Контактная информация и почтовый адрес:</w:t>
      </w:r>
      <w:r>
        <w:rPr>
          <w:rFonts w:ascii="Times New Roman" w:eastAsia="Times New Roman" w:hAnsi="Times New Roman" w:cs="Times New Roman"/>
          <w:lang w:eastAsia="ru-RU"/>
        </w:rPr>
        <w:br/>
        <w:t>Р</w:t>
      </w:r>
      <w:r w:rsidR="00BD4916">
        <w:rPr>
          <w:rFonts w:ascii="Times New Roman" w:eastAsia="Times New Roman" w:hAnsi="Times New Roman" w:cs="Times New Roman"/>
          <w:lang w:eastAsia="ru-RU"/>
        </w:rPr>
        <w:t xml:space="preserve">еспублика, край, область, р-н </w:t>
      </w:r>
      <w:r w:rsidR="00BD491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Город, село, деревня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Контактный телефон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ысылая</w:t>
      </w:r>
      <w:r w:rsidR="000A0C05">
        <w:rPr>
          <w:rFonts w:ascii="Times New Roman" w:eastAsia="Times New Roman" w:hAnsi="Times New Roman" w:cs="Times New Roman"/>
          <w:lang w:eastAsia="ru-RU"/>
        </w:rPr>
        <w:t xml:space="preserve"> заявку на участие в фестивале, </w:t>
      </w:r>
      <w:r>
        <w:rPr>
          <w:rFonts w:ascii="Times New Roman" w:eastAsia="Times New Roman" w:hAnsi="Times New Roman" w:cs="Times New Roman"/>
          <w:lang w:eastAsia="ru-RU"/>
        </w:rPr>
        <w:t xml:space="preserve"> я соглашаюсь с условиями его проведения, регулируемыми Положением 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о проведении творческого фестиваля  «</w:t>
      </w:r>
      <w:r w:rsidR="00BD4916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Аксаковская театральная провинция»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и даю согласие на обработку моих персональных данных в объеме необходимом для </w:t>
      </w:r>
      <w:r>
        <w:rPr>
          <w:rFonts w:ascii="Times New Roman" w:eastAsia="Times New Roman" w:hAnsi="Times New Roman" w:cs="Times New Roman"/>
          <w:lang w:eastAsia="ru-RU"/>
        </w:rPr>
        <w:br/>
        <w:t>участия в конкурсе, а именно: фамилия, имя, отчество, возраст, почтовый адрес, контактный телефон,</w:t>
      </w:r>
      <w:r>
        <w:rPr>
          <w:rFonts w:ascii="Times New Roman" w:eastAsia="Times New Roman" w:hAnsi="Times New Roman" w:cs="Times New Roman"/>
          <w:lang w:eastAsia="ru-RU"/>
        </w:rPr>
        <w:br/>
        <w:t>адрес электронной почты.</w:t>
      </w:r>
      <w:r>
        <w:rPr>
          <w:rFonts w:ascii="Times New Roman" w:eastAsia="Times New Roman" w:hAnsi="Times New Roman" w:cs="Times New Roman"/>
          <w:lang w:eastAsia="ru-RU"/>
        </w:rPr>
        <w:br/>
        <w:t>_________________ /__________________/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Подпись расшифровка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Заявка направляется Оргкомитет фестиваля: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>
        <w:rPr>
          <w:rFonts w:ascii="Times New Roman" w:eastAsia="Times New Roman" w:hAnsi="Times New Roman" w:cs="Times New Roman"/>
          <w:lang w:val="en-US" w:eastAsia="ru-RU"/>
        </w:rPr>
        <w:t>ODKODN</w:t>
      </w:r>
      <w:r>
        <w:rPr>
          <w:rFonts w:ascii="Times New Roman" w:eastAsia="Times New Roman" w:hAnsi="Times New Roman" w:cs="Times New Roman"/>
          <w:lang w:eastAsia="ru-RU"/>
        </w:rPr>
        <w:t>@</w:t>
      </w:r>
      <w:r w:rsidR="00891CB0">
        <w:rPr>
          <w:rFonts w:ascii="Times New Roman" w:eastAsia="Times New Roman" w:hAnsi="Times New Roman" w:cs="Times New Roman"/>
          <w:lang w:val="en-US" w:eastAsia="ru-RU"/>
        </w:rPr>
        <w:t>ya</w:t>
      </w:r>
      <w:r>
        <w:rPr>
          <w:rFonts w:ascii="Times New Roman" w:eastAsia="Times New Roman" w:hAnsi="Times New Roman" w:cs="Times New Roman"/>
          <w:lang w:val="en-US" w:eastAsia="ru-RU"/>
        </w:rPr>
        <w:t>ndex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710DF5" w:rsidRPr="008B7B02" w:rsidRDefault="00710DF5" w:rsidP="000A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C50" w:rsidRDefault="00271C50" w:rsidP="000A0C05"/>
    <w:sectPr w:rsidR="00271C5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F5"/>
    <w:rsid w:val="000A0C05"/>
    <w:rsid w:val="00271C50"/>
    <w:rsid w:val="002C531A"/>
    <w:rsid w:val="00352109"/>
    <w:rsid w:val="00481023"/>
    <w:rsid w:val="00486907"/>
    <w:rsid w:val="00671E09"/>
    <w:rsid w:val="006C3A7E"/>
    <w:rsid w:val="006F2FFC"/>
    <w:rsid w:val="00710DF5"/>
    <w:rsid w:val="00891CB0"/>
    <w:rsid w:val="008F2CB9"/>
    <w:rsid w:val="00A80E6A"/>
    <w:rsid w:val="00B235D3"/>
    <w:rsid w:val="00BD4916"/>
    <w:rsid w:val="00CA422F"/>
    <w:rsid w:val="00D34AA7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D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2</cp:revision>
  <dcterms:created xsi:type="dcterms:W3CDTF">2017-07-27T06:49:00Z</dcterms:created>
  <dcterms:modified xsi:type="dcterms:W3CDTF">2017-07-27T06:49:00Z</dcterms:modified>
</cp:coreProperties>
</file>