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62" w:rsidRPr="00C55EC4" w:rsidRDefault="00223162" w:rsidP="00223162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C4">
        <w:rPr>
          <w:rFonts w:ascii="Times New Roman" w:hAnsi="Times New Roman" w:cs="Times New Roman"/>
          <w:b/>
          <w:sz w:val="28"/>
          <w:szCs w:val="28"/>
        </w:rPr>
        <w:t>План</w:t>
      </w:r>
      <w:r w:rsidRPr="00C55EC4">
        <w:rPr>
          <w:rFonts w:ascii="Times New Roman" w:hAnsi="Times New Roman" w:cs="Times New Roman"/>
          <w:b/>
          <w:sz w:val="28"/>
          <w:szCs w:val="28"/>
        </w:rPr>
        <w:br/>
        <w:t>мероприятий, посвященный</w:t>
      </w:r>
      <w:r w:rsidR="001A4EDF" w:rsidRPr="00C55EC4">
        <w:rPr>
          <w:rFonts w:ascii="Times New Roman" w:hAnsi="Times New Roman" w:cs="Times New Roman"/>
          <w:b/>
          <w:sz w:val="28"/>
          <w:szCs w:val="28"/>
        </w:rPr>
        <w:t xml:space="preserve"> Дню рождения Комсомола</w:t>
      </w:r>
      <w:r w:rsidRPr="00C55E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4EDF" w:rsidRPr="00C55EC4" w:rsidRDefault="00223162" w:rsidP="00223162">
      <w:pPr>
        <w:spacing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C4">
        <w:rPr>
          <w:rFonts w:ascii="Times New Roman" w:hAnsi="Times New Roman" w:cs="Times New Roman"/>
          <w:b/>
          <w:sz w:val="28"/>
          <w:szCs w:val="28"/>
        </w:rPr>
        <w:t>в учреждениях культуры МО «Майнский район» на 201</w:t>
      </w:r>
      <w:r w:rsidR="001B17A9" w:rsidRPr="00C55EC4">
        <w:rPr>
          <w:rFonts w:ascii="Times New Roman" w:hAnsi="Times New Roman" w:cs="Times New Roman"/>
          <w:b/>
          <w:sz w:val="28"/>
          <w:szCs w:val="28"/>
        </w:rPr>
        <w:t>8</w:t>
      </w:r>
      <w:r w:rsidRPr="00C55EC4">
        <w:rPr>
          <w:rFonts w:ascii="Times New Roman" w:hAnsi="Times New Roman" w:cs="Times New Roman"/>
          <w:b/>
          <w:sz w:val="28"/>
          <w:szCs w:val="28"/>
        </w:rPr>
        <w:t>г.</w:t>
      </w:r>
    </w:p>
    <w:p w:rsidR="00223162" w:rsidRPr="00223162" w:rsidRDefault="00223162" w:rsidP="00223162">
      <w:pPr>
        <w:spacing w:after="0" w:afterAutospacing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1481" w:type="dxa"/>
        <w:tblLook w:val="04A0"/>
      </w:tblPr>
      <w:tblGrid>
        <w:gridCol w:w="604"/>
        <w:gridCol w:w="4040"/>
        <w:gridCol w:w="3261"/>
        <w:gridCol w:w="1559"/>
        <w:gridCol w:w="2017"/>
      </w:tblGrid>
      <w:tr w:rsidR="001A4EDF" w:rsidTr="00722E2D">
        <w:tc>
          <w:tcPr>
            <w:tcW w:w="604" w:type="dxa"/>
          </w:tcPr>
          <w:p w:rsidR="001A4EDF" w:rsidRPr="00722E2D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E2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722E2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722E2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722E2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40" w:type="dxa"/>
          </w:tcPr>
          <w:p w:rsidR="001624F1" w:rsidRPr="00722E2D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E2D">
              <w:rPr>
                <w:rFonts w:ascii="Times New Roman" w:hAnsi="Times New Roman" w:cs="Times New Roman"/>
                <w:b/>
              </w:rPr>
              <w:t>Название мероприятия/</w:t>
            </w:r>
          </w:p>
          <w:p w:rsidR="001A4EDF" w:rsidRPr="00722E2D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E2D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3261" w:type="dxa"/>
          </w:tcPr>
          <w:p w:rsidR="001A4EDF" w:rsidRPr="00722E2D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E2D">
              <w:rPr>
                <w:rFonts w:ascii="Times New Roman" w:hAnsi="Times New Roman" w:cs="Times New Roman"/>
                <w:b/>
              </w:rPr>
              <w:t>Дата, время, место проведения</w:t>
            </w:r>
          </w:p>
        </w:tc>
        <w:tc>
          <w:tcPr>
            <w:tcW w:w="1559" w:type="dxa"/>
          </w:tcPr>
          <w:p w:rsidR="001A4EDF" w:rsidRPr="00722E2D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E2D">
              <w:rPr>
                <w:rFonts w:ascii="Times New Roman" w:hAnsi="Times New Roman" w:cs="Times New Roman"/>
                <w:b/>
              </w:rPr>
              <w:t>Категория и количество участников</w:t>
            </w:r>
          </w:p>
        </w:tc>
        <w:tc>
          <w:tcPr>
            <w:tcW w:w="2017" w:type="dxa"/>
          </w:tcPr>
          <w:p w:rsidR="001A4EDF" w:rsidRPr="00722E2D" w:rsidRDefault="001A4EDF" w:rsidP="001A4EDF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22E2D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32CCF" w:rsidTr="00722E2D">
        <w:tc>
          <w:tcPr>
            <w:tcW w:w="604" w:type="dxa"/>
          </w:tcPr>
          <w:p w:rsidR="00432CCF" w:rsidRPr="00421BC0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0" w:type="dxa"/>
          </w:tcPr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«Не расстанусь с комсомолом!» - диспут</w:t>
            </w:r>
          </w:p>
        </w:tc>
        <w:tc>
          <w:tcPr>
            <w:tcW w:w="3261" w:type="dxa"/>
          </w:tcPr>
          <w:p w:rsidR="00432CCF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18.10.</w:t>
            </w:r>
            <w:r w:rsidR="00432CCF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Реп-Космынская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чел.</w:t>
            </w:r>
          </w:p>
        </w:tc>
        <w:tc>
          <w:tcPr>
            <w:tcW w:w="2017" w:type="dxa"/>
          </w:tcPr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Шашкина Т.И.</w:t>
            </w:r>
          </w:p>
        </w:tc>
      </w:tr>
      <w:tr w:rsidR="00432CCF" w:rsidTr="00722E2D">
        <w:tc>
          <w:tcPr>
            <w:tcW w:w="604" w:type="dxa"/>
          </w:tcPr>
          <w:p w:rsidR="00432CCF" w:rsidRPr="00421BC0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0" w:type="dxa"/>
          </w:tcPr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«Комсомольская доблесть» - выставка – история ко Дню комсомола</w:t>
            </w:r>
          </w:p>
        </w:tc>
        <w:tc>
          <w:tcPr>
            <w:tcW w:w="3261" w:type="dxa"/>
          </w:tcPr>
          <w:p w:rsidR="00432CCF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</w:t>
            </w:r>
            <w:r w:rsidR="00432CCF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Новоанненковская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чел.</w:t>
            </w:r>
          </w:p>
        </w:tc>
        <w:tc>
          <w:tcPr>
            <w:tcW w:w="2017" w:type="dxa"/>
          </w:tcPr>
          <w:p w:rsidR="00432CCF" w:rsidRPr="001143ED" w:rsidRDefault="00432CCF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Куделько</w:t>
            </w:r>
            <w:proofErr w:type="spellEnd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Т.А.</w:t>
            </w:r>
          </w:p>
        </w:tc>
      </w:tr>
      <w:tr w:rsidR="001143ED" w:rsidTr="00722E2D">
        <w:tc>
          <w:tcPr>
            <w:tcW w:w="604" w:type="dxa"/>
          </w:tcPr>
          <w:p w:rsidR="001143ED" w:rsidRPr="00421BC0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pStyle w:val="a5"/>
              <w:spacing w:before="0" w:beforeAutospacing="0" w:afterAutospacing="0"/>
              <w:ind w:right="-132"/>
              <w:jc w:val="center"/>
            </w:pPr>
            <w:r w:rsidRPr="001143ED">
              <w:rPr>
                <w:color w:val="000000"/>
              </w:rPr>
              <w:t xml:space="preserve">«Комсомольцы - земляки </w:t>
            </w:r>
            <w:proofErr w:type="gramStart"/>
            <w:r w:rsidRPr="001143ED">
              <w:rPr>
                <w:color w:val="000000"/>
              </w:rPr>
              <w:t>в</w:t>
            </w:r>
            <w:proofErr w:type="gramEnd"/>
            <w:r w:rsidRPr="001143ED">
              <w:rPr>
                <w:color w:val="000000"/>
              </w:rPr>
              <w:t xml:space="preserve"> </w:t>
            </w:r>
            <w:proofErr w:type="gramStart"/>
            <w:r w:rsidRPr="001143ED">
              <w:rPr>
                <w:color w:val="000000"/>
              </w:rPr>
              <w:t>Великой</w:t>
            </w:r>
            <w:proofErr w:type="gramEnd"/>
            <w:r w:rsidRPr="001143ED">
              <w:rPr>
                <w:color w:val="000000"/>
              </w:rPr>
              <w:t xml:space="preserve"> Отечественной войны 1941-1945 г.г.» - книжно – иллюстрированная выставка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gram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17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143ED" w:rsidTr="00722E2D">
        <w:tc>
          <w:tcPr>
            <w:tcW w:w="604" w:type="dxa"/>
          </w:tcPr>
          <w:p w:rsidR="001143ED" w:rsidRPr="00421BC0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 не просто возраст, комсомол моя судьба»</w:t>
            </w:r>
            <w:r w:rsidR="003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час истории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26.10.18</w:t>
            </w:r>
          </w:p>
          <w:p w:rsidR="001143ED" w:rsidRPr="001143ED" w:rsidRDefault="001143ED" w:rsidP="001143ED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Сельский клуб пос.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Р.Пруды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Плетенева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143ED" w:rsidTr="00722E2D">
        <w:tc>
          <w:tcPr>
            <w:tcW w:w="604" w:type="dxa"/>
          </w:tcPr>
          <w:p w:rsidR="001143ED" w:rsidRPr="00421BC0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«Комсомол не просто возраст, комсомол – моя судьба» - информационный час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43ED" w:rsidRPr="001143ED" w:rsidRDefault="001143ED" w:rsidP="0097354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Библиотека с.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Фунтова</w:t>
            </w:r>
            <w:proofErr w:type="spellEnd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М.Г.</w:t>
            </w:r>
          </w:p>
        </w:tc>
      </w:tr>
      <w:tr w:rsidR="001143ED" w:rsidTr="00722E2D">
        <w:tc>
          <w:tcPr>
            <w:tcW w:w="604" w:type="dxa"/>
          </w:tcPr>
          <w:p w:rsidR="001143ED" w:rsidRPr="00421BC0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B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«Комсомол — стройки, песни, лица» - вечер – встреча комсомольцев разных лет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Курушина</w:t>
            </w:r>
            <w:proofErr w:type="spellEnd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Н.Б.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«Вспомни юность свою, комсомол»</w:t>
            </w:r>
            <w:r w:rsidR="003F3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- праздничный концерт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="001143ED"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10.18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16-00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ММЦК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Крылова С.В.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0" w:type="dxa"/>
          </w:tcPr>
          <w:p w:rsidR="001143ED" w:rsidRPr="001143ED" w:rsidRDefault="001143ED" w:rsidP="003F3FD2">
            <w:pPr>
              <w:pStyle w:val="default"/>
              <w:spacing w:before="0" w:beforeAutospacing="0" w:afterAutospacing="0"/>
              <w:ind w:right="-132"/>
              <w:jc w:val="center"/>
            </w:pPr>
            <w:r w:rsidRPr="001143ED">
              <w:t xml:space="preserve">«Комсомольская биография моей малой Родины» </w:t>
            </w:r>
            <w:r w:rsidR="003F3FD2">
              <w:t>- т</w:t>
            </w:r>
            <w:r w:rsidRPr="001143ED">
              <w:rPr>
                <w:color w:val="000000" w:themeColor="text1"/>
              </w:rPr>
              <w:t>ематический час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</w:t>
            </w:r>
            <w:r w:rsidR="001143ED"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</w:t>
            </w:r>
            <w:r w:rsidR="001143ED"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СДК </w:t>
            </w:r>
            <w:proofErr w:type="gramStart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Вязовка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Макрушина Ю.А.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«Комсомольская юность моя»</w:t>
            </w:r>
            <w:r w:rsidR="003F3F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143ED" w:rsidRPr="001143ED" w:rsidRDefault="003F3FD2" w:rsidP="003F3FD2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20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«Что такое комсомол?»</w:t>
            </w:r>
            <w:r w:rsidR="003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  <w:p w:rsidR="001143ED" w:rsidRPr="001143ED" w:rsidRDefault="001143ED" w:rsidP="001143ED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43ED" w:rsidRPr="001143ED" w:rsidRDefault="001143ED" w:rsidP="001143ED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Выровский СДК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Николаева М.В.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«Комсомольская юность моя» - беседа к 100-летию комсомола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К.А.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 в моей судьбе» - тематический час ко Дню рождения комсомола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143ED" w:rsidRPr="001143ED" w:rsidRDefault="00722E2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Тарасова Н.А.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 – страницы истории» - выставка - обзор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Марфина Е.А.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 в моей судьбе»</w:t>
            </w:r>
            <w:r w:rsidR="003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 тематический вечер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28.10.18</w:t>
            </w:r>
          </w:p>
          <w:p w:rsidR="001143ED" w:rsidRPr="001143ED" w:rsidRDefault="001143ED" w:rsidP="001143ED">
            <w:pPr>
              <w:autoSpaceDE w:val="0"/>
              <w:autoSpaceDN w:val="0"/>
              <w:adjustRightInd w:val="0"/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Поповский СДК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Алимова В.А.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«Эпоха комсомола» - встреча поколений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Игнатовская взрослая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Разуваева Л.Н.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«С Юбилеем, комсомол»</w:t>
            </w:r>
            <w:r w:rsidR="003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тематическая программа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28.10.18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15-00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Тагайский ЦКиД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Киселева М.В.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«Эти песни твои, комсомол»</w:t>
            </w:r>
            <w:r w:rsidR="003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музыкальная гостиная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28.10.18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Безречненский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Бабаева Т.Н.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«Комсомольцы, добровольцы»</w:t>
            </w:r>
            <w:r w:rsidR="003F3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час истории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28.10.18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19-00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Степноматюнинский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Романова Т.Н.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«Комсомольцы – герои Великой Отечественной войны» - исторический час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1143ED" w:rsidRPr="001143ED" w:rsidRDefault="00722E2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Библиотека с.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Карлинское</w:t>
            </w:r>
            <w:proofErr w:type="spellEnd"/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Гурьянова Г.А.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pStyle w:val="a4"/>
              <w:jc w:val="center"/>
              <w:rPr>
                <w:rFonts w:cs="Times New Roman"/>
              </w:rPr>
            </w:pPr>
            <w:r w:rsidRPr="001143ED">
              <w:rPr>
                <w:rFonts w:eastAsia="Times New Roman" w:cs="Times New Roman"/>
                <w:iCs/>
              </w:rPr>
              <w:t xml:space="preserve">«Комсомольская доблесть» </w:t>
            </w:r>
            <w:r w:rsidR="003F3FD2">
              <w:rPr>
                <w:rFonts w:eastAsia="Times New Roman" w:cs="Times New Roman"/>
                <w:iCs/>
              </w:rPr>
              <w:t>- т</w:t>
            </w:r>
            <w:r w:rsidRPr="001143ED">
              <w:rPr>
                <w:rFonts w:cs="Times New Roman"/>
              </w:rPr>
              <w:t>ематическая беседа</w:t>
            </w:r>
          </w:p>
          <w:p w:rsidR="001143ED" w:rsidRPr="001143ED" w:rsidRDefault="001143ED" w:rsidP="00973546">
            <w:pPr>
              <w:spacing w:afterAutospacing="0"/>
              <w:ind w:firstLine="0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29.10.</w:t>
            </w:r>
            <w:r w:rsidR="001143ED"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11-</w:t>
            </w:r>
            <w:r w:rsidR="001143ED"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</w:p>
          <w:p w:rsidR="001143ED" w:rsidRPr="001143ED" w:rsidRDefault="001143ED" w:rsidP="00973546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Библиотека</w:t>
            </w:r>
            <w:r w:rsidR="009735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Абрамовка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Землянова Н.Н.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Портнова Г.Н.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40" w:type="dxa"/>
          </w:tcPr>
          <w:p w:rsidR="001143ED" w:rsidRPr="001143ED" w:rsidRDefault="00844BD6" w:rsidP="00844BD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Комсомол не просто возраст, комсомол моя судьба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т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29.10.18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СДК с.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Б. Жеребятниково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13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«Комсомольцы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беспокойные сердца» -  тематическая программа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29.10.18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11-30</w:t>
            </w:r>
          </w:p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Озерский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Гущина Е.Е.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«Юность моя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- комсомол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устный журнал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29.10.18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Загоскинский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Тимакова Е.В.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40" w:type="dxa"/>
          </w:tcPr>
          <w:p w:rsidR="001143ED" w:rsidRPr="001143ED" w:rsidRDefault="001143ED" w:rsidP="00973546">
            <w:pPr>
              <w:pStyle w:val="a4"/>
              <w:jc w:val="center"/>
              <w:rPr>
                <w:rFonts w:eastAsia="Times New Roman" w:cs="Times New Roman"/>
                <w:iCs/>
              </w:rPr>
            </w:pPr>
            <w:r w:rsidRPr="001143ED">
              <w:rPr>
                <w:rFonts w:eastAsia="Times New Roman" w:cs="Times New Roman"/>
                <w:iCs/>
              </w:rPr>
              <w:t>«Комсомолу-100»</w:t>
            </w:r>
            <w:r w:rsidR="00973546">
              <w:rPr>
                <w:rFonts w:eastAsia="Times New Roman" w:cs="Times New Roman"/>
                <w:iCs/>
              </w:rPr>
              <w:t xml:space="preserve"> - т</w:t>
            </w:r>
            <w:r w:rsidRPr="001143ED">
              <w:rPr>
                <w:rFonts w:eastAsia="Times New Roman" w:cs="Times New Roman"/>
                <w:iCs/>
              </w:rPr>
              <w:t>ематический час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29.10.</w:t>
            </w:r>
            <w:r w:rsidR="001143ED"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</w:t>
            </w:r>
          </w:p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12-</w:t>
            </w:r>
            <w:r w:rsidR="001143ED"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00</w:t>
            </w:r>
          </w:p>
          <w:p w:rsidR="001143ED" w:rsidRPr="001143ED" w:rsidRDefault="001143ED" w:rsidP="00973546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Библиотека</w:t>
            </w:r>
            <w:r w:rsidR="009735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proofErr w:type="gramEnd"/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9735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Березовка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143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Рябова Т.А.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«Комсомольская юность моя» - вечер встречи с комсомольцами разных лет.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р.п. Игнатовка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Елфимова Л.А.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«Комсомол в моей судьбе» - тематический вечер ко Дню комсомола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  <w:p w:rsidR="001143ED" w:rsidRPr="001143ED" w:rsidRDefault="00722E2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Загоскино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«Комсомольская юность моя»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встреча поколений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29.10.18</w:t>
            </w:r>
          </w:p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Игнатовский ДК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Терёхина Л.М.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«Вспомним комсомол, отдадим им честь» - час истории о героях - комсомольцах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Сущёвская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Кавалерова</w:t>
            </w:r>
            <w:proofErr w:type="spellEnd"/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«Россию строить молодым» - день информации к 100- летию комсомола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</w:t>
            </w:r>
            <w:r w:rsidR="001143ED"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  <w:p w:rsidR="001143ED" w:rsidRPr="001143ED" w:rsidRDefault="00973546" w:rsidP="00973546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Уржумск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8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«Комсомол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не просто возраст»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тематический  вечер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29.10.</w:t>
            </w:r>
            <w:r w:rsidR="001143ED"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bCs/>
                <w:sz w:val="24"/>
                <w:szCs w:val="24"/>
              </w:rPr>
              <w:t>17-00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Гимовский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(школа)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40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Комсомол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летопись времен»</w:t>
            </w:r>
            <w:r w:rsidR="00973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-  тематическая программа</w:t>
            </w:r>
          </w:p>
        </w:tc>
        <w:tc>
          <w:tcPr>
            <w:tcW w:w="3261" w:type="dxa"/>
          </w:tcPr>
          <w:p w:rsidR="001143ED" w:rsidRPr="001143ED" w:rsidRDefault="00973546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1143ED" w:rsidRPr="001143ED">
              <w:rPr>
                <w:rFonts w:ascii="Times New Roman" w:hAnsi="Times New Roman" w:cs="Times New Roman"/>
                <w:sz w:val="24"/>
                <w:szCs w:val="24"/>
              </w:rPr>
              <w:t>10.18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  <w:r w:rsidRPr="001143ED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559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hAnsi="Times New Roman" w:cs="Times New Roman"/>
                <w:sz w:val="24"/>
                <w:szCs w:val="24"/>
              </w:rPr>
              <w:t>Товмасян М.С.</w:t>
            </w:r>
          </w:p>
        </w:tc>
      </w:tr>
      <w:tr w:rsidR="001143ED" w:rsidTr="00722E2D">
        <w:tc>
          <w:tcPr>
            <w:tcW w:w="604" w:type="dxa"/>
          </w:tcPr>
          <w:p w:rsidR="001143ED" w:rsidRPr="001143ED" w:rsidRDefault="00421BC0" w:rsidP="001143ED">
            <w:pPr>
              <w:spacing w:afterAutospacing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40" w:type="dxa"/>
          </w:tcPr>
          <w:p w:rsidR="001143ED" w:rsidRPr="001143ED" w:rsidRDefault="001143ED" w:rsidP="00722E2D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eastAsia="Calibri" w:hAnsi="Times New Roman" w:cs="Times New Roman"/>
                <w:sz w:val="24"/>
                <w:szCs w:val="24"/>
              </w:rPr>
              <w:t>«Не расстанусь с комсомолом» - вечер встречи учащихся старших классов с комсомольцами 80-х годов, посвящённый 100 летию со дня образования ВЛКСМ</w:t>
            </w:r>
          </w:p>
        </w:tc>
        <w:tc>
          <w:tcPr>
            <w:tcW w:w="3261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eastAsia="Calibri" w:hAnsi="Times New Roman" w:cs="Times New Roman"/>
                <w:sz w:val="24"/>
                <w:szCs w:val="24"/>
              </w:rPr>
              <w:t>02.11.18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eastAsia="Calibri" w:hAnsi="Times New Roman" w:cs="Times New Roman"/>
                <w:sz w:val="24"/>
                <w:szCs w:val="24"/>
              </w:rPr>
              <w:t>10-00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559" w:type="dxa"/>
          </w:tcPr>
          <w:p w:rsidR="001143ED" w:rsidRDefault="001143ED" w:rsidP="001143ED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eastAsia="Calibri" w:hAnsi="Times New Roman" w:cs="Times New Roman"/>
                <w:sz w:val="24"/>
                <w:szCs w:val="24"/>
              </w:rPr>
              <w:t>10+</w:t>
            </w:r>
          </w:p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чел.</w:t>
            </w:r>
          </w:p>
        </w:tc>
        <w:tc>
          <w:tcPr>
            <w:tcW w:w="2017" w:type="dxa"/>
          </w:tcPr>
          <w:p w:rsidR="001143ED" w:rsidRPr="001143ED" w:rsidRDefault="001143ED" w:rsidP="001143ED">
            <w:pPr>
              <w:spacing w:afterAutospacing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3ED">
              <w:rPr>
                <w:rFonts w:ascii="Times New Roman" w:eastAsia="Calibri" w:hAnsi="Times New Roman" w:cs="Times New Roman"/>
                <w:sz w:val="24"/>
                <w:szCs w:val="24"/>
              </w:rPr>
              <w:t>Кузьмин В.К.</w:t>
            </w:r>
          </w:p>
        </w:tc>
      </w:tr>
    </w:tbl>
    <w:p w:rsidR="00531362" w:rsidRDefault="00531362" w:rsidP="00531362">
      <w:pPr>
        <w:spacing w:after="0" w:afterAutospacing="0"/>
        <w:jc w:val="center"/>
        <w:rPr>
          <w:rFonts w:ascii="Times New Roman" w:hAnsi="Times New Roman" w:cs="Times New Roman"/>
          <w:sz w:val="20"/>
          <w:szCs w:val="20"/>
        </w:rPr>
      </w:pPr>
    </w:p>
    <w:p w:rsidR="001A4EDF" w:rsidRDefault="00892AB0" w:rsidP="00531362">
      <w:pPr>
        <w:spacing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«ОДК ОДН»                        Е.А. Буканина</w:t>
      </w:r>
    </w:p>
    <w:sectPr w:rsidR="001A4EDF" w:rsidSect="003F3FD2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EDF"/>
    <w:rsid w:val="001143ED"/>
    <w:rsid w:val="001305F1"/>
    <w:rsid w:val="001624F1"/>
    <w:rsid w:val="00172CF8"/>
    <w:rsid w:val="00172F56"/>
    <w:rsid w:val="001A4EDF"/>
    <w:rsid w:val="001B17A9"/>
    <w:rsid w:val="001C2963"/>
    <w:rsid w:val="001D4857"/>
    <w:rsid w:val="00223162"/>
    <w:rsid w:val="00394538"/>
    <w:rsid w:val="003F3FD2"/>
    <w:rsid w:val="00421BC0"/>
    <w:rsid w:val="004325EC"/>
    <w:rsid w:val="00432A40"/>
    <w:rsid w:val="00432CCF"/>
    <w:rsid w:val="004B0ED4"/>
    <w:rsid w:val="004E1193"/>
    <w:rsid w:val="00515FF7"/>
    <w:rsid w:val="00531362"/>
    <w:rsid w:val="00681CEA"/>
    <w:rsid w:val="0069629F"/>
    <w:rsid w:val="00722E2D"/>
    <w:rsid w:val="007C230D"/>
    <w:rsid w:val="0082766A"/>
    <w:rsid w:val="00844BD6"/>
    <w:rsid w:val="00877E15"/>
    <w:rsid w:val="00892AB0"/>
    <w:rsid w:val="009353C9"/>
    <w:rsid w:val="00966622"/>
    <w:rsid w:val="00973546"/>
    <w:rsid w:val="009979EA"/>
    <w:rsid w:val="00AA45B5"/>
    <w:rsid w:val="00AB418B"/>
    <w:rsid w:val="00B41EB1"/>
    <w:rsid w:val="00BB7C35"/>
    <w:rsid w:val="00BC2F59"/>
    <w:rsid w:val="00BD47AC"/>
    <w:rsid w:val="00BF32E1"/>
    <w:rsid w:val="00C04BB4"/>
    <w:rsid w:val="00C37640"/>
    <w:rsid w:val="00C55EC4"/>
    <w:rsid w:val="00E32F7B"/>
    <w:rsid w:val="00F81E6E"/>
    <w:rsid w:val="00FC42B0"/>
    <w:rsid w:val="00FC48D3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ED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66622"/>
    <w:pPr>
      <w:widowControl w:val="0"/>
      <w:suppressLineNumbers/>
      <w:suppressAutoHyphens/>
      <w:spacing w:after="0" w:afterAutospacing="0"/>
      <w:ind w:firstLine="0"/>
    </w:pPr>
    <w:rPr>
      <w:rFonts w:ascii="Times New Roman" w:eastAsia="Lucida Sans Unicode" w:hAnsi="Times New Roman" w:cs="Tahoma"/>
      <w:sz w:val="24"/>
      <w:szCs w:val="24"/>
      <w:lang w:eastAsia="ru-RU" w:bidi="ru-RU"/>
    </w:rPr>
  </w:style>
  <w:style w:type="paragraph" w:customStyle="1" w:styleId="default">
    <w:name w:val="default"/>
    <w:basedOn w:val="a"/>
    <w:rsid w:val="00966622"/>
    <w:pPr>
      <w:spacing w:before="100" w:before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66622"/>
    <w:pPr>
      <w:spacing w:before="100" w:before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RePack by SPecialiST</cp:lastModifiedBy>
  <cp:revision>21</cp:revision>
  <dcterms:created xsi:type="dcterms:W3CDTF">2018-10-08T08:26:00Z</dcterms:created>
  <dcterms:modified xsi:type="dcterms:W3CDTF">2018-10-16T10:50:00Z</dcterms:modified>
</cp:coreProperties>
</file>