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5E" w:rsidRPr="00777A5E" w:rsidRDefault="002C0876" w:rsidP="00777A5E">
      <w:pPr>
        <w:spacing w:after="0" w:line="240" w:lineRule="auto"/>
        <w:ind w:firstLine="709"/>
        <w:contextualSpacing/>
        <w:jc w:val="center"/>
        <w:rPr>
          <w:rFonts w:ascii="PT Astra Serif" w:hAnsi="PT Astra Serif"/>
          <w:b/>
          <w:color w:val="000000" w:themeColor="text1"/>
          <w:sz w:val="28"/>
          <w:szCs w:val="28"/>
        </w:rPr>
      </w:pPr>
      <w:r w:rsidRPr="00777A5E">
        <w:rPr>
          <w:rFonts w:ascii="PT Astra Serif" w:hAnsi="PT Astra Serif"/>
          <w:b/>
          <w:color w:val="000000" w:themeColor="text1"/>
          <w:sz w:val="28"/>
          <w:szCs w:val="28"/>
        </w:rPr>
        <w:t>План</w:t>
      </w:r>
    </w:p>
    <w:p w:rsidR="00E443C1" w:rsidRPr="00777A5E" w:rsidRDefault="00777A5E" w:rsidP="00777A5E">
      <w:pPr>
        <w:spacing w:after="0" w:line="240" w:lineRule="auto"/>
        <w:ind w:firstLine="709"/>
        <w:contextualSpacing/>
        <w:jc w:val="center"/>
        <w:rPr>
          <w:rFonts w:ascii="PT Astra Serif" w:hAnsi="PT Astra Serif"/>
          <w:b/>
          <w:bCs/>
          <w:color w:val="000000" w:themeColor="text1"/>
          <w:sz w:val="28"/>
          <w:szCs w:val="28"/>
        </w:rPr>
      </w:pPr>
      <w:r w:rsidRPr="00777A5E">
        <w:rPr>
          <w:rFonts w:ascii="PT Astra Serif" w:hAnsi="PT Astra Serif"/>
          <w:b/>
          <w:color w:val="000000" w:themeColor="text1"/>
          <w:sz w:val="28"/>
          <w:szCs w:val="28"/>
        </w:rPr>
        <w:t xml:space="preserve">проведения </w:t>
      </w:r>
      <w:r w:rsidR="00E443C1" w:rsidRPr="00777A5E">
        <w:rPr>
          <w:rFonts w:ascii="PT Astra Serif" w:hAnsi="PT Astra Serif"/>
          <w:b/>
          <w:color w:val="000000" w:themeColor="text1"/>
          <w:sz w:val="28"/>
          <w:szCs w:val="28"/>
        </w:rPr>
        <w:t>мероприятий</w:t>
      </w:r>
      <w:r w:rsidR="002C0876" w:rsidRPr="00777A5E">
        <w:rPr>
          <w:rFonts w:ascii="PT Astra Serif" w:hAnsi="PT Astra Serif"/>
          <w:b/>
          <w:color w:val="000000" w:themeColor="text1"/>
          <w:sz w:val="28"/>
          <w:szCs w:val="28"/>
        </w:rPr>
        <w:t xml:space="preserve"> в рамках </w:t>
      </w:r>
      <w:r w:rsidR="00E443C1" w:rsidRPr="00777A5E">
        <w:rPr>
          <w:rFonts w:ascii="PT Astra Serif" w:hAnsi="PT Astra Serif"/>
          <w:b/>
          <w:color w:val="000000" w:themeColor="text1"/>
          <w:sz w:val="28"/>
          <w:szCs w:val="28"/>
        </w:rPr>
        <w:t xml:space="preserve">народных гуляний </w:t>
      </w:r>
      <w:r w:rsidR="002C0876" w:rsidRPr="00777A5E">
        <w:rPr>
          <w:rFonts w:ascii="PT Astra Serif" w:hAnsi="PT Astra Serif"/>
          <w:b/>
          <w:color w:val="000000" w:themeColor="text1"/>
          <w:sz w:val="28"/>
          <w:szCs w:val="28"/>
        </w:rPr>
        <w:t>«Маслени</w:t>
      </w:r>
      <w:r w:rsidR="00E443C1" w:rsidRPr="00777A5E">
        <w:rPr>
          <w:rFonts w:ascii="PT Astra Serif" w:hAnsi="PT Astra Serif"/>
          <w:b/>
          <w:color w:val="000000" w:themeColor="text1"/>
          <w:sz w:val="28"/>
          <w:szCs w:val="28"/>
        </w:rPr>
        <w:t>ца</w:t>
      </w:r>
      <w:r w:rsidR="002C0876" w:rsidRPr="00777A5E">
        <w:rPr>
          <w:rFonts w:ascii="PT Astra Serif" w:hAnsi="PT Astra Serif"/>
          <w:b/>
          <w:color w:val="000000" w:themeColor="text1"/>
          <w:sz w:val="28"/>
          <w:szCs w:val="28"/>
        </w:rPr>
        <w:t xml:space="preserve">» </w:t>
      </w:r>
      <w:r w:rsidR="002C0876" w:rsidRPr="00777A5E">
        <w:rPr>
          <w:rFonts w:ascii="PT Astra Serif" w:hAnsi="PT Astra Serif"/>
          <w:b/>
          <w:bCs/>
          <w:color w:val="000000" w:themeColor="text1"/>
          <w:sz w:val="28"/>
          <w:szCs w:val="28"/>
        </w:rPr>
        <w:t xml:space="preserve">с </w:t>
      </w:r>
      <w:r w:rsidR="001A7BF8" w:rsidRPr="00777A5E">
        <w:rPr>
          <w:rFonts w:ascii="PT Astra Serif" w:hAnsi="PT Astra Serif"/>
          <w:b/>
          <w:bCs/>
          <w:color w:val="000000" w:themeColor="text1"/>
          <w:sz w:val="28"/>
          <w:szCs w:val="28"/>
        </w:rPr>
        <w:t>25 февраля</w:t>
      </w:r>
      <w:r w:rsidR="0006478D" w:rsidRPr="00777A5E">
        <w:rPr>
          <w:rFonts w:ascii="PT Astra Serif" w:hAnsi="PT Astra Serif"/>
          <w:b/>
          <w:bCs/>
          <w:color w:val="000000" w:themeColor="text1"/>
          <w:sz w:val="28"/>
          <w:szCs w:val="28"/>
        </w:rPr>
        <w:t xml:space="preserve"> </w:t>
      </w:r>
      <w:r w:rsidR="002C0876" w:rsidRPr="00777A5E">
        <w:rPr>
          <w:rFonts w:ascii="PT Astra Serif" w:hAnsi="PT Astra Serif"/>
          <w:b/>
          <w:bCs/>
          <w:color w:val="000000" w:themeColor="text1"/>
          <w:sz w:val="28"/>
          <w:szCs w:val="28"/>
        </w:rPr>
        <w:t xml:space="preserve">по </w:t>
      </w:r>
      <w:r w:rsidR="001A7BF8" w:rsidRPr="00777A5E">
        <w:rPr>
          <w:rFonts w:ascii="PT Astra Serif" w:hAnsi="PT Astra Serif"/>
          <w:b/>
          <w:bCs/>
          <w:color w:val="000000" w:themeColor="text1"/>
          <w:sz w:val="28"/>
          <w:szCs w:val="28"/>
        </w:rPr>
        <w:t>6</w:t>
      </w:r>
      <w:r w:rsidR="00E443C1" w:rsidRPr="00777A5E">
        <w:rPr>
          <w:rFonts w:ascii="PT Astra Serif" w:hAnsi="PT Astra Serif"/>
          <w:b/>
          <w:bCs/>
          <w:color w:val="000000" w:themeColor="text1"/>
          <w:sz w:val="28"/>
          <w:szCs w:val="28"/>
        </w:rPr>
        <w:t xml:space="preserve"> </w:t>
      </w:r>
      <w:r w:rsidR="00A252C2" w:rsidRPr="00777A5E">
        <w:rPr>
          <w:rFonts w:ascii="PT Astra Serif" w:hAnsi="PT Astra Serif"/>
          <w:b/>
          <w:bCs/>
          <w:color w:val="000000" w:themeColor="text1"/>
          <w:sz w:val="28"/>
          <w:szCs w:val="28"/>
        </w:rPr>
        <w:t>марта</w:t>
      </w:r>
      <w:r w:rsidR="00E443C1" w:rsidRPr="00777A5E">
        <w:rPr>
          <w:rFonts w:ascii="PT Astra Serif" w:hAnsi="PT Astra Serif"/>
          <w:b/>
          <w:bCs/>
          <w:color w:val="000000" w:themeColor="text1"/>
          <w:sz w:val="28"/>
          <w:szCs w:val="28"/>
        </w:rPr>
        <w:t xml:space="preserve"> </w:t>
      </w:r>
      <w:r w:rsidR="004A20B8" w:rsidRPr="00777A5E">
        <w:rPr>
          <w:rFonts w:ascii="PT Astra Serif" w:hAnsi="PT Astra Serif"/>
          <w:b/>
          <w:bCs/>
          <w:color w:val="000000" w:themeColor="text1"/>
          <w:sz w:val="28"/>
          <w:szCs w:val="28"/>
        </w:rPr>
        <w:t>20</w:t>
      </w:r>
      <w:r w:rsidR="0006478D" w:rsidRPr="00777A5E">
        <w:rPr>
          <w:rFonts w:ascii="PT Astra Serif" w:hAnsi="PT Astra Serif"/>
          <w:b/>
          <w:bCs/>
          <w:color w:val="000000" w:themeColor="text1"/>
          <w:sz w:val="28"/>
          <w:szCs w:val="28"/>
        </w:rPr>
        <w:t>2</w:t>
      </w:r>
      <w:r w:rsidR="001A7BF8" w:rsidRPr="00777A5E">
        <w:rPr>
          <w:rFonts w:ascii="PT Astra Serif" w:hAnsi="PT Astra Serif"/>
          <w:b/>
          <w:bCs/>
          <w:color w:val="000000" w:themeColor="text1"/>
          <w:sz w:val="28"/>
          <w:szCs w:val="28"/>
        </w:rPr>
        <w:t xml:space="preserve">2 года </w:t>
      </w:r>
      <w:r w:rsidR="00E443C1" w:rsidRPr="00777A5E">
        <w:rPr>
          <w:rFonts w:ascii="PT Astra Serif" w:hAnsi="PT Astra Serif"/>
          <w:b/>
          <w:bCs/>
          <w:color w:val="000000" w:themeColor="text1"/>
          <w:sz w:val="28"/>
          <w:szCs w:val="28"/>
        </w:rPr>
        <w:t xml:space="preserve">в </w:t>
      </w:r>
      <w:r w:rsidRPr="00777A5E">
        <w:rPr>
          <w:rFonts w:ascii="PT Astra Serif" w:hAnsi="PT Astra Serif"/>
          <w:b/>
          <w:bCs/>
          <w:color w:val="000000" w:themeColor="text1"/>
          <w:sz w:val="28"/>
          <w:szCs w:val="28"/>
        </w:rPr>
        <w:t>учреждениях культуры МО «Майнский район»</w:t>
      </w:r>
    </w:p>
    <w:p w:rsidR="00E443C1" w:rsidRDefault="00E443C1" w:rsidP="002C0876">
      <w:pPr>
        <w:spacing w:after="0" w:line="240" w:lineRule="auto"/>
        <w:ind w:firstLine="709"/>
        <w:contextualSpacing/>
        <w:jc w:val="both"/>
        <w:rPr>
          <w:rFonts w:ascii="PT Astra Serif" w:hAnsi="PT Astra Serif"/>
          <w:bCs/>
          <w:color w:val="000000" w:themeColor="text1"/>
          <w:sz w:val="28"/>
          <w:szCs w:val="28"/>
        </w:rPr>
      </w:pPr>
    </w:p>
    <w:tbl>
      <w:tblPr>
        <w:tblStyle w:val="a4"/>
        <w:tblW w:w="0" w:type="auto"/>
        <w:tblInd w:w="392" w:type="dxa"/>
        <w:tblLook w:val="04A0"/>
      </w:tblPr>
      <w:tblGrid>
        <w:gridCol w:w="709"/>
        <w:gridCol w:w="1417"/>
        <w:gridCol w:w="4111"/>
        <w:gridCol w:w="3402"/>
        <w:gridCol w:w="1276"/>
      </w:tblGrid>
      <w:tr w:rsidR="003F65D3" w:rsidTr="003F65D3">
        <w:tc>
          <w:tcPr>
            <w:tcW w:w="709" w:type="dxa"/>
          </w:tcPr>
          <w:p w:rsidR="003F65D3" w:rsidRPr="00CA6196" w:rsidRDefault="003F65D3" w:rsidP="00AD4E24">
            <w:pPr>
              <w:jc w:val="center"/>
              <w:rPr>
                <w:rFonts w:ascii="PT Astra Serif" w:eastAsiaTheme="minorEastAsia" w:hAnsi="PT Astra Serif" w:cs="Times New Roman"/>
                <w:i/>
                <w:color w:val="000000" w:themeColor="text1"/>
                <w:sz w:val="24"/>
                <w:szCs w:val="24"/>
                <w:lang w:eastAsia="ru-RU"/>
              </w:rPr>
            </w:pPr>
            <w:r w:rsidRPr="00CA6196">
              <w:rPr>
                <w:rFonts w:ascii="PT Astra Serif" w:eastAsiaTheme="minorEastAsia" w:hAnsi="PT Astra Serif" w:cs="Times New Roman"/>
                <w:i/>
                <w:color w:val="000000" w:themeColor="text1"/>
                <w:sz w:val="24"/>
                <w:szCs w:val="24"/>
                <w:lang w:eastAsia="ru-RU"/>
              </w:rPr>
              <w:t xml:space="preserve">№ </w:t>
            </w:r>
            <w:proofErr w:type="spellStart"/>
            <w:proofErr w:type="gramStart"/>
            <w:r w:rsidRPr="00CA6196">
              <w:rPr>
                <w:rFonts w:ascii="PT Astra Serif" w:eastAsiaTheme="minorEastAsia" w:hAnsi="PT Astra Serif" w:cs="Times New Roman"/>
                <w:i/>
                <w:color w:val="000000" w:themeColor="text1"/>
                <w:sz w:val="24"/>
                <w:szCs w:val="24"/>
                <w:lang w:eastAsia="ru-RU"/>
              </w:rPr>
              <w:t>п</w:t>
            </w:r>
            <w:proofErr w:type="spellEnd"/>
            <w:proofErr w:type="gramEnd"/>
            <w:r w:rsidRPr="00CA6196">
              <w:rPr>
                <w:rFonts w:ascii="PT Astra Serif" w:eastAsiaTheme="minorEastAsia" w:hAnsi="PT Astra Serif" w:cs="Times New Roman"/>
                <w:i/>
                <w:color w:val="000000" w:themeColor="text1"/>
                <w:sz w:val="24"/>
                <w:szCs w:val="24"/>
                <w:lang w:eastAsia="ru-RU"/>
              </w:rPr>
              <w:t>/</w:t>
            </w:r>
            <w:proofErr w:type="spellStart"/>
            <w:r w:rsidRPr="00CA6196">
              <w:rPr>
                <w:rFonts w:ascii="PT Astra Serif" w:eastAsiaTheme="minorEastAsia" w:hAnsi="PT Astra Serif" w:cs="Times New Roman"/>
                <w:i/>
                <w:color w:val="000000" w:themeColor="text1"/>
                <w:sz w:val="24"/>
                <w:szCs w:val="24"/>
                <w:lang w:eastAsia="ru-RU"/>
              </w:rPr>
              <w:t>п</w:t>
            </w:r>
            <w:proofErr w:type="spellEnd"/>
          </w:p>
        </w:tc>
        <w:tc>
          <w:tcPr>
            <w:tcW w:w="1417" w:type="dxa"/>
          </w:tcPr>
          <w:p w:rsidR="003F65D3" w:rsidRPr="00CA6196" w:rsidRDefault="003F65D3" w:rsidP="00AD4E24">
            <w:pPr>
              <w:jc w:val="center"/>
              <w:rPr>
                <w:rFonts w:ascii="PT Astra Serif" w:eastAsiaTheme="minorEastAsia" w:hAnsi="PT Astra Serif" w:cs="Times New Roman"/>
                <w:i/>
                <w:color w:val="000000" w:themeColor="text1"/>
                <w:sz w:val="24"/>
                <w:szCs w:val="24"/>
                <w:lang w:eastAsia="ru-RU"/>
              </w:rPr>
            </w:pPr>
            <w:r>
              <w:rPr>
                <w:rFonts w:ascii="PT Astra Serif" w:eastAsiaTheme="minorEastAsia" w:hAnsi="PT Astra Serif" w:cs="Times New Roman"/>
                <w:i/>
                <w:color w:val="000000" w:themeColor="text1"/>
                <w:sz w:val="24"/>
                <w:szCs w:val="24"/>
                <w:lang w:eastAsia="ru-RU"/>
              </w:rPr>
              <w:t>Дата проведения</w:t>
            </w:r>
          </w:p>
        </w:tc>
        <w:tc>
          <w:tcPr>
            <w:tcW w:w="4111" w:type="dxa"/>
          </w:tcPr>
          <w:p w:rsidR="003F65D3" w:rsidRPr="00CA6196" w:rsidRDefault="003F65D3" w:rsidP="00AD4E24">
            <w:pPr>
              <w:jc w:val="center"/>
              <w:rPr>
                <w:rFonts w:ascii="PT Astra Serif" w:eastAsiaTheme="minorEastAsia" w:hAnsi="PT Astra Serif" w:cs="Times New Roman"/>
                <w:i/>
                <w:color w:val="000000" w:themeColor="text1"/>
                <w:sz w:val="24"/>
                <w:szCs w:val="24"/>
                <w:lang w:eastAsia="ru-RU"/>
              </w:rPr>
            </w:pPr>
            <w:r>
              <w:rPr>
                <w:rFonts w:ascii="PT Astra Serif" w:eastAsiaTheme="minorEastAsia" w:hAnsi="PT Astra Serif" w:cs="Times New Roman"/>
                <w:i/>
                <w:color w:val="000000" w:themeColor="text1"/>
                <w:sz w:val="24"/>
                <w:szCs w:val="24"/>
                <w:lang w:eastAsia="ru-RU"/>
              </w:rPr>
              <w:t>Наименование м</w:t>
            </w:r>
            <w:r w:rsidRPr="00CA6196">
              <w:rPr>
                <w:rFonts w:ascii="PT Astra Serif" w:eastAsiaTheme="minorEastAsia" w:hAnsi="PT Astra Serif" w:cs="Times New Roman"/>
                <w:i/>
                <w:color w:val="000000" w:themeColor="text1"/>
                <w:sz w:val="24"/>
                <w:szCs w:val="24"/>
                <w:lang w:eastAsia="ru-RU"/>
              </w:rPr>
              <w:t>ероприяти</w:t>
            </w:r>
            <w:r>
              <w:rPr>
                <w:rFonts w:ascii="PT Astra Serif" w:eastAsiaTheme="minorEastAsia" w:hAnsi="PT Astra Serif" w:cs="Times New Roman"/>
                <w:i/>
                <w:color w:val="000000" w:themeColor="text1"/>
                <w:sz w:val="24"/>
                <w:szCs w:val="24"/>
                <w:lang w:eastAsia="ru-RU"/>
              </w:rPr>
              <w:t>я/краткое содержание</w:t>
            </w:r>
          </w:p>
        </w:tc>
        <w:tc>
          <w:tcPr>
            <w:tcW w:w="3402" w:type="dxa"/>
          </w:tcPr>
          <w:p w:rsidR="003F65D3" w:rsidRPr="00CA6196" w:rsidRDefault="003F65D3" w:rsidP="00AD4E24">
            <w:pPr>
              <w:jc w:val="center"/>
              <w:rPr>
                <w:rFonts w:ascii="PT Astra Serif" w:eastAsiaTheme="minorEastAsia" w:hAnsi="PT Astra Serif" w:cs="Times New Roman"/>
                <w:i/>
                <w:color w:val="000000" w:themeColor="text1"/>
                <w:sz w:val="24"/>
                <w:szCs w:val="24"/>
                <w:lang w:eastAsia="ru-RU"/>
              </w:rPr>
            </w:pPr>
            <w:r w:rsidRPr="00CA6196">
              <w:rPr>
                <w:rFonts w:ascii="PT Astra Serif" w:eastAsiaTheme="minorEastAsia" w:hAnsi="PT Astra Serif" w:cs="Times New Roman"/>
                <w:i/>
                <w:color w:val="000000" w:themeColor="text1"/>
                <w:sz w:val="24"/>
                <w:szCs w:val="24"/>
                <w:lang w:eastAsia="ru-RU"/>
              </w:rPr>
              <w:t>Время и место проведения</w:t>
            </w:r>
          </w:p>
        </w:tc>
        <w:tc>
          <w:tcPr>
            <w:tcW w:w="1276" w:type="dxa"/>
          </w:tcPr>
          <w:p w:rsidR="003F65D3" w:rsidRPr="00CA6196" w:rsidRDefault="003F65D3" w:rsidP="00AD4E24">
            <w:pPr>
              <w:jc w:val="center"/>
              <w:rPr>
                <w:rFonts w:ascii="PT Astra Serif" w:eastAsiaTheme="minorEastAsia" w:hAnsi="PT Astra Serif" w:cs="Times New Roman"/>
                <w:i/>
                <w:color w:val="000000" w:themeColor="text1"/>
                <w:sz w:val="24"/>
                <w:szCs w:val="24"/>
                <w:lang w:eastAsia="ru-RU"/>
              </w:rPr>
            </w:pPr>
            <w:r w:rsidRPr="00CA6196">
              <w:rPr>
                <w:rFonts w:ascii="PT Astra Serif" w:eastAsiaTheme="minorEastAsia" w:hAnsi="PT Astra Serif" w:cs="Times New Roman"/>
                <w:i/>
                <w:color w:val="000000" w:themeColor="text1"/>
                <w:sz w:val="24"/>
                <w:szCs w:val="24"/>
                <w:lang w:eastAsia="ru-RU"/>
              </w:rPr>
              <w:t>Охват</w:t>
            </w:r>
          </w:p>
        </w:tc>
      </w:tr>
      <w:tr w:rsidR="003F65D3" w:rsidTr="003F65D3">
        <w:tc>
          <w:tcPr>
            <w:tcW w:w="709" w:type="dxa"/>
          </w:tcPr>
          <w:p w:rsidR="003F65D3" w:rsidRPr="00867884" w:rsidRDefault="003F65D3" w:rsidP="00602405">
            <w:pPr>
              <w:jc w:val="center"/>
              <w:rPr>
                <w:rFonts w:ascii="PT Astra Serif" w:eastAsiaTheme="minorEastAsia" w:hAnsi="PT Astra Serif" w:cs="Times New Roman"/>
                <w:color w:val="000000" w:themeColor="text1"/>
                <w:sz w:val="24"/>
                <w:szCs w:val="24"/>
                <w:lang w:eastAsia="ru-RU"/>
              </w:rPr>
            </w:pPr>
            <w:r w:rsidRPr="00867884">
              <w:rPr>
                <w:rFonts w:ascii="PT Astra Serif" w:eastAsiaTheme="minorEastAsia" w:hAnsi="PT Astra Serif" w:cs="Times New Roman"/>
                <w:color w:val="000000" w:themeColor="text1"/>
                <w:sz w:val="24"/>
                <w:szCs w:val="24"/>
                <w:lang w:eastAsia="ru-RU"/>
              </w:rPr>
              <w:t>1</w:t>
            </w:r>
          </w:p>
        </w:tc>
        <w:tc>
          <w:tcPr>
            <w:tcW w:w="1417" w:type="dxa"/>
          </w:tcPr>
          <w:p w:rsidR="003F65D3" w:rsidRPr="00867884" w:rsidRDefault="003F65D3" w:rsidP="00602405">
            <w:pPr>
              <w:contextualSpacing/>
              <w:jc w:val="center"/>
              <w:rPr>
                <w:rFonts w:ascii="PT Astra Serif" w:hAnsi="PT Astra Serif"/>
                <w:bCs/>
                <w:color w:val="000000" w:themeColor="text1"/>
                <w:sz w:val="24"/>
                <w:szCs w:val="24"/>
              </w:rPr>
            </w:pPr>
            <w:r w:rsidRPr="00867884">
              <w:rPr>
                <w:rFonts w:ascii="PT Astra Serif" w:hAnsi="PT Astra Serif"/>
                <w:bCs/>
                <w:color w:val="000000" w:themeColor="text1"/>
                <w:sz w:val="24"/>
                <w:szCs w:val="24"/>
              </w:rPr>
              <w:t>25.02.22</w:t>
            </w:r>
          </w:p>
        </w:tc>
        <w:tc>
          <w:tcPr>
            <w:tcW w:w="4111" w:type="dxa"/>
          </w:tcPr>
          <w:p w:rsidR="003F65D3" w:rsidRPr="00867884" w:rsidRDefault="003F65D3" w:rsidP="00602405">
            <w:pPr>
              <w:contextualSpacing/>
              <w:jc w:val="center"/>
              <w:rPr>
                <w:rFonts w:ascii="PT Astra Serif" w:hAnsi="PT Astra Serif"/>
                <w:bCs/>
                <w:color w:val="000000" w:themeColor="text1"/>
                <w:sz w:val="24"/>
                <w:szCs w:val="24"/>
              </w:rPr>
            </w:pPr>
            <w:r w:rsidRPr="00867884">
              <w:rPr>
                <w:rFonts w:ascii="PT Astra Serif" w:hAnsi="PT Astra Serif"/>
                <w:bCs/>
                <w:color w:val="000000" w:themeColor="text1"/>
                <w:sz w:val="24"/>
                <w:szCs w:val="24"/>
              </w:rPr>
              <w:t>«Пестрая Масленица»</w:t>
            </w:r>
            <w:r w:rsidRPr="00867884">
              <w:rPr>
                <w:rFonts w:ascii="PT Astra Serif" w:hAnsi="PT Astra Serif"/>
                <w:bCs/>
                <w:color w:val="000000" w:themeColor="text1"/>
                <w:sz w:val="24"/>
                <w:szCs w:val="24"/>
              </w:rPr>
              <w:t xml:space="preserve"> - </w:t>
            </w:r>
            <w:proofErr w:type="spellStart"/>
            <w:r w:rsidRPr="00867884">
              <w:rPr>
                <w:rFonts w:ascii="PT Astra Serif" w:hAnsi="PT Astra Serif"/>
                <w:bCs/>
                <w:color w:val="000000" w:themeColor="text1"/>
                <w:sz w:val="24"/>
                <w:szCs w:val="24"/>
              </w:rPr>
              <w:t>онлайн</w:t>
            </w:r>
            <w:proofErr w:type="spellEnd"/>
            <w:r w:rsidRPr="00867884">
              <w:rPr>
                <w:rFonts w:ascii="PT Astra Serif" w:hAnsi="PT Astra Serif"/>
                <w:bCs/>
                <w:color w:val="000000" w:themeColor="text1"/>
                <w:sz w:val="24"/>
                <w:szCs w:val="24"/>
              </w:rPr>
              <w:t xml:space="preserve"> </w:t>
            </w:r>
            <w:r w:rsidRPr="00867884">
              <w:rPr>
                <w:rFonts w:ascii="PT Astra Serif" w:hAnsi="PT Astra Serif"/>
                <w:bCs/>
                <w:color w:val="000000" w:themeColor="text1"/>
                <w:sz w:val="24"/>
                <w:szCs w:val="24"/>
              </w:rPr>
              <w:t>выставка работ студии «Город Мастеров»</w:t>
            </w:r>
          </w:p>
        </w:tc>
        <w:tc>
          <w:tcPr>
            <w:tcW w:w="3402" w:type="dxa"/>
          </w:tcPr>
          <w:p w:rsidR="003F65D3" w:rsidRPr="00867884" w:rsidRDefault="003F65D3" w:rsidP="00602405">
            <w:pPr>
              <w:contextualSpacing/>
              <w:jc w:val="center"/>
              <w:rPr>
                <w:rFonts w:ascii="PT Astra Serif" w:hAnsi="PT Astra Serif"/>
                <w:bCs/>
                <w:color w:val="000000" w:themeColor="text1"/>
                <w:sz w:val="24"/>
                <w:szCs w:val="24"/>
              </w:rPr>
            </w:pPr>
            <w:r w:rsidRPr="00867884">
              <w:rPr>
                <w:rFonts w:ascii="PT Astra Serif" w:hAnsi="PT Astra Serif"/>
                <w:bCs/>
                <w:color w:val="000000" w:themeColor="text1"/>
                <w:sz w:val="24"/>
                <w:szCs w:val="24"/>
              </w:rPr>
              <w:t>13-00</w:t>
            </w:r>
          </w:p>
          <w:p w:rsidR="003F65D3" w:rsidRPr="00867884" w:rsidRDefault="003F65D3" w:rsidP="00602405">
            <w:pPr>
              <w:contextualSpacing/>
              <w:jc w:val="center"/>
              <w:rPr>
                <w:rFonts w:ascii="PT Astra Serif" w:hAnsi="PT Astra Serif"/>
                <w:bCs/>
                <w:color w:val="000000" w:themeColor="text1"/>
                <w:sz w:val="24"/>
                <w:szCs w:val="24"/>
              </w:rPr>
            </w:pPr>
            <w:r w:rsidRPr="00867884">
              <w:rPr>
                <w:rFonts w:ascii="PT Astra Serif" w:hAnsi="PT Astra Serif"/>
                <w:bCs/>
                <w:color w:val="000000" w:themeColor="text1"/>
                <w:sz w:val="24"/>
                <w:szCs w:val="24"/>
              </w:rPr>
              <w:t>Майнская ДШИ</w:t>
            </w:r>
          </w:p>
          <w:p w:rsidR="003F65D3" w:rsidRPr="00867884" w:rsidRDefault="003F65D3" w:rsidP="00602405">
            <w:pPr>
              <w:contextualSpacing/>
              <w:jc w:val="center"/>
              <w:rPr>
                <w:rFonts w:ascii="PT Astra Serif" w:hAnsi="PT Astra Serif"/>
                <w:bCs/>
                <w:color w:val="000000" w:themeColor="text1"/>
                <w:sz w:val="24"/>
                <w:szCs w:val="24"/>
              </w:rPr>
            </w:pPr>
          </w:p>
        </w:tc>
        <w:tc>
          <w:tcPr>
            <w:tcW w:w="1276" w:type="dxa"/>
          </w:tcPr>
          <w:p w:rsidR="003F65D3" w:rsidRPr="00867884" w:rsidRDefault="003F65D3" w:rsidP="00602405">
            <w:pPr>
              <w:contextualSpacing/>
              <w:jc w:val="center"/>
              <w:rPr>
                <w:rFonts w:ascii="PT Astra Serif" w:hAnsi="PT Astra Serif"/>
                <w:bCs/>
                <w:color w:val="000000" w:themeColor="text1"/>
                <w:sz w:val="24"/>
                <w:szCs w:val="24"/>
              </w:rPr>
            </w:pPr>
            <w:r w:rsidRPr="00867884">
              <w:rPr>
                <w:rFonts w:ascii="PT Astra Serif" w:hAnsi="PT Astra Serif"/>
                <w:bCs/>
                <w:color w:val="000000" w:themeColor="text1"/>
                <w:sz w:val="24"/>
                <w:szCs w:val="24"/>
              </w:rPr>
              <w:t>100</w:t>
            </w:r>
            <w:r w:rsidRPr="00867884">
              <w:rPr>
                <w:rFonts w:ascii="PT Astra Serif" w:hAnsi="PT Astra Serif"/>
                <w:bCs/>
                <w:color w:val="000000" w:themeColor="text1"/>
                <w:sz w:val="24"/>
                <w:szCs w:val="24"/>
              </w:rPr>
              <w:t xml:space="preserve">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w:t>
            </w:r>
          </w:p>
        </w:tc>
        <w:tc>
          <w:tcPr>
            <w:tcW w:w="1417"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28.02.22</w:t>
            </w: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«Здравствуй, </w:t>
            </w:r>
            <w:proofErr w:type="spellStart"/>
            <w:r w:rsidRPr="00867884">
              <w:rPr>
                <w:rFonts w:ascii="PT Astra Serif" w:hAnsi="PT Astra Serif" w:cs="Times New Roman"/>
                <w:sz w:val="24"/>
                <w:szCs w:val="24"/>
              </w:rPr>
              <w:t>масляна</w:t>
            </w:r>
            <w:proofErr w:type="spellEnd"/>
            <w:r w:rsidRPr="00867884">
              <w:rPr>
                <w:rFonts w:ascii="PT Astra Serif" w:hAnsi="PT Astra Serif" w:cs="Times New Roman"/>
                <w:sz w:val="24"/>
                <w:szCs w:val="24"/>
              </w:rPr>
              <w:t xml:space="preserve"> девица!» - обрядовый праздник, встреча Масленицы</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16-00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hAnsi="PT Astra Serif" w:cs="Times New Roman"/>
                <w:sz w:val="24"/>
                <w:szCs w:val="24"/>
              </w:rPr>
              <w:t>МУК «ММЦК»</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30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w:t>
            </w:r>
          </w:p>
        </w:tc>
        <w:tc>
          <w:tcPr>
            <w:tcW w:w="1417" w:type="dxa"/>
          </w:tcPr>
          <w:p w:rsidR="003F65D3" w:rsidRPr="00867884" w:rsidRDefault="003F65D3" w:rsidP="00602405">
            <w:pPr>
              <w:snapToGrid w:val="0"/>
              <w:jc w:val="center"/>
              <w:rPr>
                <w:rFonts w:ascii="PT Astra Serif" w:hAnsi="PT Astra Serif" w:cs="Times New Roman"/>
                <w:sz w:val="24"/>
                <w:szCs w:val="24"/>
              </w:rPr>
            </w:pPr>
            <w:r w:rsidRPr="00867884">
              <w:rPr>
                <w:rFonts w:ascii="PT Astra Serif" w:hAnsi="PT Astra Serif" w:cs="Times New Roman"/>
                <w:sz w:val="24"/>
                <w:szCs w:val="24"/>
              </w:rPr>
              <w:t>01.03.22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«Масленичные забавы» - выставка-развлечение с блинами</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10-00</w:t>
            </w:r>
          </w:p>
          <w:p w:rsidR="003F65D3" w:rsidRPr="00867884" w:rsidRDefault="003F65D3" w:rsidP="00602405">
            <w:pPr>
              <w:jc w:val="center"/>
              <w:rPr>
                <w:rFonts w:ascii="PT Astra Serif" w:hAnsi="PT Astra Serif" w:cs="Times New Roman"/>
                <w:sz w:val="24"/>
                <w:szCs w:val="24"/>
              </w:rPr>
            </w:pPr>
            <w:proofErr w:type="spellStart"/>
            <w:r w:rsidRPr="00867884">
              <w:rPr>
                <w:rFonts w:ascii="PT Astra Serif" w:hAnsi="PT Astra Serif" w:cs="Times New Roman"/>
                <w:sz w:val="24"/>
                <w:szCs w:val="24"/>
              </w:rPr>
              <w:t>Анненковская</w:t>
            </w:r>
            <w:proofErr w:type="spellEnd"/>
            <w:r w:rsidRPr="00867884">
              <w:rPr>
                <w:rFonts w:ascii="PT Astra Serif" w:hAnsi="PT Astra Serif" w:cs="Times New Roman"/>
                <w:sz w:val="24"/>
                <w:szCs w:val="24"/>
              </w:rPr>
              <w:t xml:space="preserve"> сельская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45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4</w:t>
            </w:r>
          </w:p>
        </w:tc>
        <w:tc>
          <w:tcPr>
            <w:tcW w:w="1417"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01.03.22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Боярыня масленица</w:t>
            </w:r>
            <w:r w:rsidRPr="00867884">
              <w:rPr>
                <w:rFonts w:ascii="PT Astra Serif" w:hAnsi="PT Astra Serif" w:cs="Times New Roman"/>
                <w:sz w:val="24"/>
                <w:szCs w:val="24"/>
              </w:rPr>
              <w:t>» - р</w:t>
            </w:r>
            <w:r w:rsidRPr="00867884">
              <w:rPr>
                <w:rFonts w:ascii="PT Astra Serif" w:eastAsia="Times New Roman" w:hAnsi="PT Astra Serif" w:cs="Times New Roman"/>
                <w:sz w:val="24"/>
                <w:szCs w:val="24"/>
              </w:rPr>
              <w:t>азвлекательная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11</w:t>
            </w: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00</w:t>
            </w:r>
          </w:p>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Площадь</w:t>
            </w:r>
            <w:r w:rsidRPr="00867884">
              <w:rPr>
                <w:rFonts w:ascii="PT Astra Serif" w:hAnsi="PT Astra Serif" w:cs="Times New Roman"/>
                <w:sz w:val="24"/>
                <w:szCs w:val="24"/>
              </w:rPr>
              <w:t xml:space="preserve"> у </w:t>
            </w:r>
            <w:proofErr w:type="spellStart"/>
            <w:r w:rsidRPr="00867884">
              <w:rPr>
                <w:rFonts w:ascii="PT Astra Serif" w:hAnsi="PT Astra Serif" w:cs="Times New Roman"/>
                <w:sz w:val="24"/>
                <w:szCs w:val="24"/>
              </w:rPr>
              <w:t>Новоанненковского</w:t>
            </w:r>
            <w:proofErr w:type="spellEnd"/>
            <w:r w:rsidRPr="00867884">
              <w:rPr>
                <w:rFonts w:ascii="PT Astra Serif" w:hAnsi="PT Astra Serif" w:cs="Times New Roman"/>
                <w:sz w:val="24"/>
                <w:szCs w:val="24"/>
              </w:rPr>
              <w:t xml:space="preserve"> </w:t>
            </w:r>
            <w:r w:rsidRPr="00867884">
              <w:rPr>
                <w:rFonts w:ascii="PT Astra Serif" w:eastAsia="Times New Roman" w:hAnsi="PT Astra Serif" w:cs="Times New Roman"/>
                <w:sz w:val="24"/>
                <w:szCs w:val="24"/>
              </w:rPr>
              <w:t>СДК</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15</w:t>
            </w:r>
            <w:r w:rsidRPr="00867884">
              <w:rPr>
                <w:rFonts w:ascii="PT Astra Serif" w:hAnsi="PT Astra Serif" w:cs="Times New Roman"/>
                <w:sz w:val="24"/>
                <w:szCs w:val="24"/>
              </w:rPr>
              <w:t xml:space="preserve"> </w:t>
            </w:r>
            <w:r w:rsidRPr="00867884">
              <w:rPr>
                <w:rFonts w:ascii="PT Astra Serif" w:eastAsia="Times New Roman" w:hAnsi="PT Astra Serif" w:cs="Times New Roman"/>
                <w:sz w:val="24"/>
                <w:szCs w:val="24"/>
              </w:rPr>
              <w:t>ч</w:t>
            </w:r>
            <w:r w:rsidRPr="00867884">
              <w:rPr>
                <w:rFonts w:ascii="PT Astra Serif" w:hAnsi="PT Astra Serif" w:cs="Times New Roman"/>
                <w:sz w:val="24"/>
                <w:szCs w:val="24"/>
              </w:rPr>
              <w:t>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5</w:t>
            </w:r>
          </w:p>
        </w:tc>
        <w:tc>
          <w:tcPr>
            <w:tcW w:w="1417"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01.03.22</w:t>
            </w:r>
          </w:p>
          <w:p w:rsidR="003F65D3" w:rsidRPr="00867884" w:rsidRDefault="003F65D3" w:rsidP="00602405">
            <w:pPr>
              <w:tabs>
                <w:tab w:val="left" w:pos="6804"/>
              </w:tabs>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Душа ты моя масленица</w:t>
            </w:r>
            <w:r w:rsidRPr="00867884">
              <w:rPr>
                <w:rFonts w:ascii="PT Astra Serif" w:hAnsi="PT Astra Serif" w:cs="Times New Roman"/>
                <w:sz w:val="24"/>
                <w:szCs w:val="24"/>
              </w:rPr>
              <w:t>» - и</w:t>
            </w:r>
            <w:r w:rsidRPr="00867884">
              <w:rPr>
                <w:rFonts w:ascii="PT Astra Serif" w:eastAsia="Times New Roman" w:hAnsi="PT Astra Serif" w:cs="Times New Roman"/>
                <w:sz w:val="24"/>
                <w:szCs w:val="24"/>
              </w:rPr>
              <w:t>гровая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16</w:t>
            </w: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00</w:t>
            </w:r>
          </w:p>
          <w:p w:rsidR="003F65D3" w:rsidRPr="00867884" w:rsidRDefault="003F65D3" w:rsidP="00602405">
            <w:pPr>
              <w:jc w:val="center"/>
              <w:rPr>
                <w:rFonts w:ascii="PT Astra Serif" w:hAnsi="PT Astra Serif" w:cs="Times New Roman"/>
                <w:sz w:val="24"/>
                <w:szCs w:val="24"/>
              </w:rPr>
            </w:pPr>
            <w:proofErr w:type="spellStart"/>
            <w:r w:rsidRPr="00867884">
              <w:rPr>
                <w:rFonts w:ascii="PT Astra Serif" w:eastAsia="Times New Roman" w:hAnsi="PT Astra Serif" w:cs="Times New Roman"/>
                <w:sz w:val="24"/>
                <w:szCs w:val="24"/>
              </w:rPr>
              <w:t>Новоанненковский</w:t>
            </w:r>
            <w:proofErr w:type="spellEnd"/>
            <w:r w:rsidRPr="00867884">
              <w:rPr>
                <w:rFonts w:ascii="PT Astra Serif" w:eastAsia="Times New Roman" w:hAnsi="PT Astra Serif" w:cs="Times New Roman"/>
                <w:sz w:val="24"/>
                <w:szCs w:val="24"/>
              </w:rPr>
              <w:t xml:space="preserve"> СДК</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17 ч</w:t>
            </w:r>
            <w:r w:rsidRPr="00867884">
              <w:rPr>
                <w:rFonts w:ascii="PT Astra Serif" w:hAnsi="PT Astra Serif" w:cs="Times New Roman"/>
                <w:sz w:val="24"/>
                <w:szCs w:val="24"/>
              </w:rPr>
              <w:t>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6</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02.03.22</w:t>
            </w:r>
          </w:p>
          <w:p w:rsidR="003F65D3" w:rsidRPr="00867884" w:rsidRDefault="003F65D3" w:rsidP="00602405">
            <w:pPr>
              <w:tabs>
                <w:tab w:val="left" w:pos="459"/>
                <w:tab w:val="left" w:pos="600"/>
              </w:tabs>
              <w:jc w:val="center"/>
              <w:rPr>
                <w:rFonts w:ascii="PT Astra Serif" w:hAnsi="PT Astra Serif" w:cs="Times New Roman"/>
                <w:kern w:val="2"/>
                <w:sz w:val="24"/>
                <w:szCs w:val="24"/>
                <w:lang w:eastAsia="ar-SA"/>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kern w:val="2"/>
                <w:sz w:val="24"/>
                <w:szCs w:val="24"/>
                <w:lang w:eastAsia="ar-SA"/>
              </w:rPr>
              <w:t>«Блин к блинку – масленица» - выставка праздник</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13-00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Абрамовская</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модельная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7</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02.03.22</w:t>
            </w: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«Масленица – весны именинница»</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познавательная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13-00</w:t>
            </w:r>
          </w:p>
          <w:p w:rsidR="003F65D3" w:rsidRPr="00867884" w:rsidRDefault="003F65D3" w:rsidP="00602405">
            <w:pPr>
              <w:jc w:val="center"/>
              <w:rPr>
                <w:rFonts w:ascii="PT Astra Serif" w:hAnsi="PT Astra Serif" w:cs="Times New Roman"/>
                <w:sz w:val="24"/>
                <w:szCs w:val="24"/>
              </w:rPr>
            </w:pPr>
            <w:proofErr w:type="spellStart"/>
            <w:r w:rsidRPr="00867884">
              <w:rPr>
                <w:rFonts w:ascii="PT Astra Serif" w:hAnsi="PT Astra Serif" w:cs="Times New Roman"/>
                <w:sz w:val="24"/>
                <w:szCs w:val="24"/>
              </w:rPr>
              <w:t>Уржумская</w:t>
            </w:r>
            <w:proofErr w:type="spellEnd"/>
            <w:r w:rsidRPr="00867884">
              <w:rPr>
                <w:rFonts w:ascii="PT Astra Serif" w:hAnsi="PT Astra Serif" w:cs="Times New Roman"/>
                <w:sz w:val="24"/>
                <w:szCs w:val="24"/>
              </w:rPr>
              <w:t xml:space="preserve"> сельская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8</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02.03.22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«Масленица пышна,</w:t>
            </w:r>
            <w:bookmarkStart w:id="0" w:name="_GoBack"/>
            <w:bookmarkEnd w:id="0"/>
            <w:r w:rsidRPr="00867884">
              <w:rPr>
                <w:rFonts w:ascii="PT Astra Serif" w:hAnsi="PT Astra Serif" w:cs="Times New Roman"/>
                <w:sz w:val="24"/>
                <w:szCs w:val="24"/>
              </w:rPr>
              <w:t xml:space="preserve"> на улицу вышла» - час русского фольклора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14-00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Игнатовская детская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9</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03.03.22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 xml:space="preserve">«Веселится весь народ – Масленица к нам идет» </w:t>
            </w:r>
            <w:proofErr w:type="gramStart"/>
            <w:r w:rsidRPr="00867884">
              <w:rPr>
                <w:rFonts w:ascii="PT Astra Serif" w:eastAsia="Times New Roman" w:hAnsi="PT Astra Serif" w:cs="Times New Roman"/>
                <w:sz w:val="24"/>
                <w:szCs w:val="24"/>
              </w:rPr>
              <w:t>-ф</w:t>
            </w:r>
            <w:proofErr w:type="gramEnd"/>
            <w:r w:rsidRPr="00867884">
              <w:rPr>
                <w:rFonts w:ascii="PT Astra Serif" w:eastAsia="Times New Roman" w:hAnsi="PT Astra Serif" w:cs="Times New Roman"/>
                <w:sz w:val="24"/>
                <w:szCs w:val="24"/>
              </w:rPr>
              <w:t>ольклорное путешествие</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Библиотека</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пос. Родниковые Пруды</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20 чел.</w:t>
            </w:r>
          </w:p>
          <w:p w:rsidR="003F65D3" w:rsidRPr="00867884" w:rsidRDefault="003F65D3" w:rsidP="00602405">
            <w:pPr>
              <w:jc w:val="center"/>
              <w:rPr>
                <w:rFonts w:ascii="PT Astra Serif" w:eastAsia="Times New Roman" w:hAnsi="PT Astra Serif" w:cs="Times New Roman"/>
                <w:sz w:val="24"/>
                <w:szCs w:val="24"/>
              </w:rPr>
            </w:pP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10</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03.03.22</w:t>
            </w:r>
          </w:p>
          <w:p w:rsidR="003F65D3" w:rsidRPr="00867884" w:rsidRDefault="003F65D3" w:rsidP="00602405">
            <w:pPr>
              <w:tabs>
                <w:tab w:val="left" w:pos="6804"/>
              </w:tabs>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«Веселый четверг» - развлекательная программа</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14-00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Загоскинский СДК</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22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11</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03.03.22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«Как на масленой неделе»</w:t>
            </w:r>
            <w:r w:rsidRPr="00867884">
              <w:rPr>
                <w:rFonts w:ascii="PT Astra Serif" w:hAnsi="PT Astra Serif" w:cs="Times New Roman"/>
                <w:sz w:val="24"/>
                <w:szCs w:val="24"/>
              </w:rPr>
              <w:t xml:space="preserve"> - к</w:t>
            </w:r>
            <w:r w:rsidRPr="00867884">
              <w:rPr>
                <w:rFonts w:ascii="PT Astra Serif" w:eastAsia="Times New Roman" w:hAnsi="PT Astra Serif" w:cs="Times New Roman"/>
                <w:sz w:val="24"/>
                <w:szCs w:val="24"/>
              </w:rPr>
              <w:t>онкурс блинов</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15</w:t>
            </w: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Березовский СДК</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12</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04.03.22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«Сударыня-Масленица» - блин-шоу</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13-00</w:t>
            </w:r>
          </w:p>
          <w:p w:rsidR="003F65D3" w:rsidRPr="00867884" w:rsidRDefault="003F65D3" w:rsidP="00602405">
            <w:pPr>
              <w:jc w:val="center"/>
              <w:rPr>
                <w:rFonts w:ascii="PT Astra Serif" w:hAnsi="PT Astra Serif" w:cs="Times New Roman"/>
                <w:sz w:val="24"/>
                <w:szCs w:val="24"/>
              </w:rPr>
            </w:pPr>
            <w:proofErr w:type="spellStart"/>
            <w:r w:rsidRPr="00867884">
              <w:rPr>
                <w:rFonts w:ascii="PT Astra Serif" w:hAnsi="PT Astra Serif" w:cs="Times New Roman"/>
                <w:sz w:val="24"/>
                <w:szCs w:val="24"/>
              </w:rPr>
              <w:t>Загоскинская</w:t>
            </w:r>
            <w:proofErr w:type="spellEnd"/>
            <w:r w:rsidRPr="00867884">
              <w:rPr>
                <w:rFonts w:ascii="PT Astra Serif" w:hAnsi="PT Astra Serif" w:cs="Times New Roman"/>
                <w:sz w:val="24"/>
                <w:szCs w:val="24"/>
              </w:rPr>
              <w:t xml:space="preserve"> сельская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16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13</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04.03.22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«Как на масленой неделе» - фолк-урок</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15-00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Тагайский ЦКиД</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14</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05.03.22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«Широкая Масленица» - час православия</w:t>
            </w:r>
            <w:r w:rsidRPr="00867884">
              <w:rPr>
                <w:rFonts w:ascii="PT Astra Serif" w:eastAsia="Cambria" w:hAnsi="PT Astra Serif" w:cs="Times New Roman"/>
                <w:color w:val="000000"/>
                <w:sz w:val="24"/>
                <w:szCs w:val="24"/>
              </w:rPr>
              <w:t xml:space="preserve"> с клубом «Лира»</w:t>
            </w:r>
          </w:p>
        </w:tc>
        <w:tc>
          <w:tcPr>
            <w:tcW w:w="3402" w:type="dxa"/>
          </w:tcPr>
          <w:p w:rsidR="003F65D3" w:rsidRPr="00867884" w:rsidRDefault="003F65D3" w:rsidP="00602405">
            <w:pPr>
              <w:jc w:val="center"/>
              <w:rPr>
                <w:rFonts w:ascii="PT Astra Serif" w:eastAsia="Cambria" w:hAnsi="PT Astra Serif" w:cs="Times New Roman"/>
                <w:color w:val="000000"/>
                <w:sz w:val="24"/>
                <w:szCs w:val="24"/>
              </w:rPr>
            </w:pPr>
            <w:r w:rsidRPr="00867884">
              <w:rPr>
                <w:rFonts w:ascii="PT Astra Serif" w:hAnsi="PT Astra Serif" w:cs="Times New Roman"/>
                <w:sz w:val="24"/>
                <w:szCs w:val="24"/>
              </w:rPr>
              <w:t>13-00</w:t>
            </w:r>
          </w:p>
          <w:p w:rsidR="003F65D3" w:rsidRPr="00867884" w:rsidRDefault="003F65D3" w:rsidP="00602405">
            <w:pPr>
              <w:jc w:val="center"/>
              <w:rPr>
                <w:rFonts w:ascii="PT Astra Serif" w:eastAsia="Cambria" w:hAnsi="PT Astra Serif" w:cs="Times New Roman"/>
                <w:color w:val="000000"/>
                <w:sz w:val="24"/>
                <w:szCs w:val="24"/>
              </w:rPr>
            </w:pPr>
            <w:r w:rsidRPr="00867884">
              <w:rPr>
                <w:rFonts w:ascii="PT Astra Serif" w:eastAsia="Cambria" w:hAnsi="PT Astra Serif" w:cs="Times New Roman"/>
                <w:color w:val="000000"/>
                <w:sz w:val="24"/>
                <w:szCs w:val="24"/>
              </w:rPr>
              <w:t>Игнатовская взрослая библиотека</w:t>
            </w:r>
          </w:p>
        </w:tc>
        <w:tc>
          <w:tcPr>
            <w:tcW w:w="1276" w:type="dxa"/>
          </w:tcPr>
          <w:p w:rsidR="003F65D3" w:rsidRPr="00867884" w:rsidRDefault="003F65D3" w:rsidP="00602405">
            <w:pPr>
              <w:jc w:val="center"/>
              <w:rPr>
                <w:rFonts w:ascii="PT Astra Serif" w:eastAsia="Times New Roman CYR" w:hAnsi="PT Astra Serif" w:cs="Times New Roman"/>
                <w:sz w:val="24"/>
                <w:szCs w:val="24"/>
              </w:rPr>
            </w:pPr>
            <w:r w:rsidRPr="00867884">
              <w:rPr>
                <w:rFonts w:ascii="PT Astra Serif" w:hAnsi="PT Astra Serif" w:cs="Times New Roman"/>
                <w:sz w:val="24"/>
                <w:szCs w:val="24"/>
              </w:rPr>
              <w:t xml:space="preserve">15 </w:t>
            </w:r>
            <w:r w:rsidRPr="00867884">
              <w:rPr>
                <w:rFonts w:ascii="PT Astra Serif" w:eastAsia="Times New Roman CYR" w:hAnsi="PT Astra Serif" w:cs="Times New Roman"/>
                <w:sz w:val="24"/>
                <w:szCs w:val="24"/>
              </w:rPr>
              <w:t>чел.</w:t>
            </w:r>
          </w:p>
          <w:p w:rsidR="003F65D3" w:rsidRPr="00867884" w:rsidRDefault="003F65D3" w:rsidP="00602405">
            <w:pPr>
              <w:jc w:val="center"/>
              <w:rPr>
                <w:rFonts w:ascii="PT Astra Serif" w:hAnsi="PT Astra Serif" w:cs="Times New Roman"/>
                <w:sz w:val="24"/>
                <w:szCs w:val="24"/>
              </w:rPr>
            </w:pP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15</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05.03.22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«Масленичные гуляния» - тематическая выставка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14-30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Сущёвская сельская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16</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06.03.22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Arial Unicode MS" w:hAnsi="PT Astra Serif" w:cs="Times New Roman"/>
                <w:sz w:val="24"/>
                <w:szCs w:val="24"/>
              </w:rPr>
            </w:pPr>
            <w:r w:rsidRPr="00867884">
              <w:rPr>
                <w:rFonts w:ascii="PT Astra Serif" w:eastAsia="Times New Roman" w:hAnsi="PT Astra Serif" w:cs="Times New Roman"/>
                <w:sz w:val="24"/>
                <w:szCs w:val="24"/>
              </w:rPr>
              <w:t>«Гуляй, народ, Масленица у ворот!»</w:t>
            </w:r>
            <w:r w:rsidRPr="00867884">
              <w:rPr>
                <w:rFonts w:ascii="PT Astra Serif" w:hAnsi="PT Astra Serif" w:cs="Times New Roman"/>
                <w:sz w:val="24"/>
                <w:szCs w:val="24"/>
              </w:rPr>
              <w:t xml:space="preserve"> - т</w:t>
            </w:r>
            <w:r w:rsidRPr="00867884">
              <w:rPr>
                <w:rFonts w:ascii="PT Astra Serif" w:eastAsia="Times New Roman" w:hAnsi="PT Astra Serif" w:cs="Times New Roman"/>
                <w:sz w:val="24"/>
                <w:szCs w:val="24"/>
              </w:rPr>
              <w:t>еатрализованный праздник проводов зимы (работают развлекательные площадки)</w:t>
            </w:r>
          </w:p>
        </w:tc>
        <w:tc>
          <w:tcPr>
            <w:tcW w:w="3402" w:type="dxa"/>
          </w:tcPr>
          <w:p w:rsidR="003F65D3" w:rsidRPr="00867884" w:rsidRDefault="003F65D3" w:rsidP="00602405">
            <w:pPr>
              <w:jc w:val="center"/>
              <w:rPr>
                <w:rFonts w:ascii="PT Astra Serif" w:eastAsia="Arial Unicode MS" w:hAnsi="PT Astra Serif" w:cs="Times New Roman"/>
                <w:sz w:val="24"/>
                <w:szCs w:val="24"/>
              </w:rPr>
            </w:pPr>
            <w:r w:rsidRPr="00867884">
              <w:rPr>
                <w:rFonts w:ascii="PT Astra Serif" w:eastAsia="Arial Unicode MS" w:hAnsi="PT Astra Serif" w:cs="Times New Roman"/>
                <w:sz w:val="24"/>
                <w:szCs w:val="24"/>
              </w:rPr>
              <w:t>10-00</w:t>
            </w:r>
          </w:p>
          <w:p w:rsidR="003F65D3" w:rsidRDefault="003F65D3" w:rsidP="00602405">
            <w:pPr>
              <w:jc w:val="center"/>
              <w:rPr>
                <w:rFonts w:ascii="PT Astra Serif" w:eastAsia="Arial Unicode MS" w:hAnsi="PT Astra Serif" w:cs="Times New Roman"/>
                <w:sz w:val="24"/>
                <w:szCs w:val="24"/>
              </w:rPr>
            </w:pPr>
            <w:r w:rsidRPr="00867884">
              <w:rPr>
                <w:rFonts w:ascii="PT Astra Serif" w:eastAsia="Arial Unicode MS" w:hAnsi="PT Astra Serif" w:cs="Times New Roman"/>
                <w:sz w:val="24"/>
                <w:szCs w:val="24"/>
              </w:rPr>
              <w:t xml:space="preserve">Центральная площадь </w:t>
            </w:r>
          </w:p>
          <w:p w:rsidR="003F65D3" w:rsidRPr="00867884" w:rsidRDefault="003F65D3" w:rsidP="00602405">
            <w:pPr>
              <w:jc w:val="center"/>
              <w:rPr>
                <w:rFonts w:ascii="PT Astra Serif" w:eastAsia="Arial Unicode MS" w:hAnsi="PT Astra Serif" w:cs="Times New Roman"/>
                <w:sz w:val="24"/>
                <w:szCs w:val="24"/>
              </w:rPr>
            </w:pPr>
            <w:r w:rsidRPr="00867884">
              <w:rPr>
                <w:rFonts w:ascii="PT Astra Serif" w:eastAsia="Arial Unicode MS" w:hAnsi="PT Astra Serif" w:cs="Times New Roman"/>
                <w:sz w:val="24"/>
                <w:szCs w:val="24"/>
              </w:rPr>
              <w:t>р.п. Майна</w:t>
            </w:r>
          </w:p>
          <w:p w:rsidR="003F65D3" w:rsidRPr="00867884" w:rsidRDefault="003F65D3" w:rsidP="00602405">
            <w:pPr>
              <w:jc w:val="center"/>
              <w:rPr>
                <w:rFonts w:ascii="PT Astra Serif" w:eastAsia="Times New Roman" w:hAnsi="PT Astra Serif" w:cs="Times New Roman"/>
                <w:sz w:val="24"/>
                <w:szCs w:val="24"/>
              </w:rPr>
            </w:pPr>
          </w:p>
        </w:tc>
        <w:tc>
          <w:tcPr>
            <w:tcW w:w="1276" w:type="dxa"/>
          </w:tcPr>
          <w:p w:rsidR="003F65D3" w:rsidRPr="00867884" w:rsidRDefault="003F65D3" w:rsidP="00602405">
            <w:pPr>
              <w:jc w:val="center"/>
              <w:rPr>
                <w:rFonts w:ascii="PT Astra Serif" w:eastAsia="Arial Unicode MS" w:hAnsi="PT Astra Serif" w:cs="Times New Roman"/>
                <w:sz w:val="24"/>
                <w:szCs w:val="24"/>
              </w:rPr>
            </w:pPr>
            <w:r w:rsidRPr="00867884">
              <w:rPr>
                <w:rFonts w:ascii="PT Astra Serif" w:eastAsia="Arial Unicode MS" w:hAnsi="PT Astra Serif" w:cs="Times New Roman"/>
                <w:sz w:val="24"/>
                <w:szCs w:val="24"/>
              </w:rPr>
              <w:t>1000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17</w:t>
            </w:r>
          </w:p>
        </w:tc>
        <w:tc>
          <w:tcPr>
            <w:tcW w:w="1417"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06.03.22</w:t>
            </w:r>
          </w:p>
        </w:tc>
        <w:tc>
          <w:tcPr>
            <w:tcW w:w="4111"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«Ай да, Масленица!» - выставка инсталляция</w:t>
            </w:r>
          </w:p>
        </w:tc>
        <w:tc>
          <w:tcPr>
            <w:tcW w:w="3402"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10-00</w:t>
            </w:r>
          </w:p>
          <w:p w:rsidR="003F65D3"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 xml:space="preserve">Центральная площадь </w:t>
            </w:r>
          </w:p>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р.п. Майна</w:t>
            </w:r>
          </w:p>
        </w:tc>
        <w:tc>
          <w:tcPr>
            <w:tcW w:w="1276"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18</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«Широкая Масленица, мы тобою хвалимся» - </w:t>
            </w:r>
            <w:proofErr w:type="gramStart"/>
            <w:r w:rsidRPr="00867884">
              <w:rPr>
                <w:rFonts w:ascii="PT Astra Serif" w:hAnsi="PT Astra Serif" w:cs="Times New Roman"/>
                <w:sz w:val="24"/>
                <w:szCs w:val="24"/>
              </w:rPr>
              <w:t>масленичный</w:t>
            </w:r>
            <w:proofErr w:type="gramEnd"/>
            <w:r w:rsidRPr="00867884">
              <w:rPr>
                <w:rFonts w:ascii="PT Astra Serif" w:hAnsi="PT Astra Serif" w:cs="Times New Roman"/>
                <w:sz w:val="24"/>
                <w:szCs w:val="24"/>
              </w:rPr>
              <w:t xml:space="preserve"> разгуляй</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10-00</w:t>
            </w:r>
          </w:p>
          <w:p w:rsidR="003F65D3"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Центральная площадь </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р.п. Майна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250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lastRenderedPageBreak/>
              <w:t>19</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eastAsia="Times New Roman" w:hAnsi="PT Astra Serif" w:cs="Times New Roman"/>
                <w:sz w:val="24"/>
                <w:szCs w:val="24"/>
                <w:lang w:eastAsia="ru-RU"/>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shd w:val="clear" w:color="auto" w:fill="FFFFFF"/>
              </w:rPr>
              <w:t>«Масленица – краса» - познавательно – игровая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Центральная площадь </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р.п. Майна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20</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«Символ весны и обновления» - мастер – класс в Масленичную неделю в кружке «Красивая речь»</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10-00</w:t>
            </w:r>
          </w:p>
          <w:p w:rsidR="003F65D3" w:rsidRPr="00867884" w:rsidRDefault="003F65D3" w:rsidP="003F65D3">
            <w:pPr>
              <w:jc w:val="center"/>
              <w:rPr>
                <w:rFonts w:ascii="PT Astra Serif" w:hAnsi="PT Astra Serif" w:cs="Times New Roman"/>
                <w:sz w:val="24"/>
                <w:szCs w:val="24"/>
              </w:rPr>
            </w:pPr>
            <w:r w:rsidRPr="00867884">
              <w:rPr>
                <w:rFonts w:ascii="PT Astra Serif" w:hAnsi="PT Astra Serif" w:cs="Times New Roman"/>
                <w:sz w:val="24"/>
                <w:szCs w:val="24"/>
              </w:rPr>
              <w:t>Тагайская модельная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21</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«Масленица разудалая» - театрализованная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10</w:t>
            </w: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Площадь у Березовского СДК</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30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22</w:t>
            </w:r>
          </w:p>
        </w:tc>
        <w:tc>
          <w:tcPr>
            <w:tcW w:w="1417"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06.03.22</w:t>
            </w:r>
          </w:p>
        </w:tc>
        <w:tc>
          <w:tcPr>
            <w:tcW w:w="4111"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sz w:val="24"/>
                <w:szCs w:val="24"/>
              </w:rPr>
              <w:t>«Здесь русский дух, блинами пахнет» - культурн</w:t>
            </w:r>
            <w:proofErr w:type="gramStart"/>
            <w:r w:rsidRPr="00867884">
              <w:rPr>
                <w:rFonts w:ascii="PT Astra Serif" w:hAnsi="PT Astra Serif" w:cs="Times New Roman"/>
                <w:sz w:val="24"/>
                <w:szCs w:val="24"/>
              </w:rPr>
              <w:t>о-</w:t>
            </w:r>
            <w:proofErr w:type="gramEnd"/>
            <w:r w:rsidRPr="00867884">
              <w:rPr>
                <w:rFonts w:ascii="PT Astra Serif" w:hAnsi="PT Astra Serif" w:cs="Times New Roman"/>
                <w:sz w:val="24"/>
                <w:szCs w:val="24"/>
              </w:rPr>
              <w:t xml:space="preserve"> развлекательная программа</w:t>
            </w:r>
          </w:p>
        </w:tc>
        <w:tc>
          <w:tcPr>
            <w:tcW w:w="3402"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10-30</w:t>
            </w:r>
            <w:r w:rsidRPr="00867884">
              <w:rPr>
                <w:rFonts w:ascii="PT Astra Serif" w:hAnsi="PT Astra Serif" w:cs="Times New Roman"/>
                <w:bCs/>
                <w:color w:val="000000" w:themeColor="text1"/>
                <w:sz w:val="24"/>
                <w:szCs w:val="24"/>
              </w:rPr>
              <w:br/>
              <w:t>Центральная площадь р.п. Майна</w:t>
            </w:r>
          </w:p>
        </w:tc>
        <w:tc>
          <w:tcPr>
            <w:tcW w:w="1276"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23</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«Широкая барыня-Масленица» литературно - игровая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Библиотека р.п. Майна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24</w:t>
            </w:r>
          </w:p>
        </w:tc>
        <w:tc>
          <w:tcPr>
            <w:tcW w:w="1417" w:type="dxa"/>
          </w:tcPr>
          <w:p w:rsidR="003F65D3" w:rsidRPr="00867884" w:rsidRDefault="003F65D3" w:rsidP="00602405">
            <w:pPr>
              <w:jc w:val="center"/>
              <w:rPr>
                <w:rFonts w:ascii="PT Astra Serif" w:hAnsi="PT Astra Serif" w:cs="Times New Roman"/>
                <w:color w:val="000000" w:themeColor="text1"/>
                <w:sz w:val="24"/>
                <w:szCs w:val="24"/>
              </w:rPr>
            </w:pPr>
            <w:r w:rsidRPr="00867884">
              <w:rPr>
                <w:rFonts w:ascii="PT Astra Serif" w:hAnsi="PT Astra Serif" w:cs="Times New Roman"/>
                <w:color w:val="000000" w:themeColor="text1"/>
                <w:sz w:val="24"/>
                <w:szCs w:val="24"/>
              </w:rPr>
              <w:t>06.03.22</w:t>
            </w:r>
          </w:p>
          <w:p w:rsidR="003F65D3" w:rsidRPr="00867884" w:rsidRDefault="003F65D3" w:rsidP="00602405">
            <w:pPr>
              <w:jc w:val="center"/>
              <w:rPr>
                <w:rFonts w:ascii="PT Astra Serif" w:hAnsi="PT Astra Serif" w:cs="Times New Roman"/>
                <w:color w:val="000000" w:themeColor="text1"/>
                <w:sz w:val="24"/>
                <w:szCs w:val="24"/>
              </w:rPr>
            </w:pPr>
          </w:p>
        </w:tc>
        <w:tc>
          <w:tcPr>
            <w:tcW w:w="4111" w:type="dxa"/>
          </w:tcPr>
          <w:p w:rsidR="003F65D3" w:rsidRPr="00867884" w:rsidRDefault="003F65D3" w:rsidP="00602405">
            <w:pPr>
              <w:jc w:val="center"/>
              <w:rPr>
                <w:rFonts w:ascii="PT Astra Serif" w:hAnsi="PT Astra Serif" w:cs="Times New Roman"/>
                <w:color w:val="000000" w:themeColor="text1"/>
                <w:sz w:val="24"/>
                <w:szCs w:val="24"/>
              </w:rPr>
            </w:pPr>
            <w:r w:rsidRPr="00867884">
              <w:rPr>
                <w:rFonts w:ascii="PT Astra Serif" w:hAnsi="PT Astra Serif" w:cs="Times New Roman"/>
                <w:color w:val="000000" w:themeColor="text1"/>
                <w:sz w:val="24"/>
                <w:szCs w:val="24"/>
              </w:rPr>
              <w:t>«Масленичный переполох» - литературно – музыкальный час</w:t>
            </w:r>
          </w:p>
        </w:tc>
        <w:tc>
          <w:tcPr>
            <w:tcW w:w="3402" w:type="dxa"/>
          </w:tcPr>
          <w:p w:rsidR="003F65D3" w:rsidRPr="00867884" w:rsidRDefault="003F65D3" w:rsidP="00602405">
            <w:pPr>
              <w:jc w:val="center"/>
              <w:rPr>
                <w:rFonts w:ascii="PT Astra Serif" w:hAnsi="PT Astra Serif" w:cs="Times New Roman"/>
                <w:color w:val="000000" w:themeColor="text1"/>
                <w:sz w:val="24"/>
                <w:szCs w:val="24"/>
              </w:rPr>
            </w:pPr>
            <w:r w:rsidRPr="00867884">
              <w:rPr>
                <w:rFonts w:ascii="PT Astra Serif" w:hAnsi="PT Astra Serif" w:cs="Times New Roman"/>
                <w:color w:val="000000" w:themeColor="text1"/>
                <w:sz w:val="24"/>
                <w:szCs w:val="24"/>
              </w:rPr>
              <w:t>11-00</w:t>
            </w:r>
          </w:p>
          <w:p w:rsidR="003F65D3" w:rsidRPr="00867884" w:rsidRDefault="003F65D3" w:rsidP="00602405">
            <w:pPr>
              <w:jc w:val="center"/>
              <w:rPr>
                <w:rFonts w:ascii="PT Astra Serif" w:hAnsi="PT Astra Serif" w:cs="Times New Roman"/>
                <w:color w:val="000000" w:themeColor="text1"/>
                <w:sz w:val="24"/>
                <w:szCs w:val="24"/>
              </w:rPr>
            </w:pPr>
            <w:r w:rsidRPr="00867884">
              <w:rPr>
                <w:rFonts w:ascii="PT Astra Serif" w:hAnsi="PT Astra Serif" w:cs="Times New Roman"/>
                <w:sz w:val="24"/>
                <w:szCs w:val="24"/>
              </w:rPr>
              <w:t xml:space="preserve">Площадь </w:t>
            </w:r>
            <w:proofErr w:type="gramStart"/>
            <w:r w:rsidRPr="00867884">
              <w:rPr>
                <w:rFonts w:ascii="PT Astra Serif" w:hAnsi="PT Astra Serif" w:cs="Times New Roman"/>
                <w:sz w:val="24"/>
                <w:szCs w:val="24"/>
              </w:rPr>
              <w:t>с</w:t>
            </w:r>
            <w:proofErr w:type="gramEnd"/>
            <w:r w:rsidRPr="00867884">
              <w:rPr>
                <w:rFonts w:ascii="PT Astra Serif" w:hAnsi="PT Astra Serif" w:cs="Times New Roman"/>
                <w:sz w:val="24"/>
                <w:szCs w:val="24"/>
              </w:rPr>
              <w:t>. Сосновка</w:t>
            </w:r>
          </w:p>
        </w:tc>
        <w:tc>
          <w:tcPr>
            <w:tcW w:w="1276" w:type="dxa"/>
          </w:tcPr>
          <w:p w:rsidR="003F65D3" w:rsidRPr="00867884" w:rsidRDefault="003F65D3" w:rsidP="00602405">
            <w:pPr>
              <w:jc w:val="center"/>
              <w:rPr>
                <w:rFonts w:ascii="PT Astra Serif" w:hAnsi="PT Astra Serif" w:cs="Times New Roman"/>
                <w:color w:val="000000" w:themeColor="text1"/>
                <w:sz w:val="24"/>
                <w:szCs w:val="24"/>
              </w:rPr>
            </w:pPr>
            <w:r w:rsidRPr="00867884">
              <w:rPr>
                <w:rFonts w:ascii="PT Astra Serif" w:hAnsi="PT Astra Serif" w:cs="Times New Roman"/>
                <w:color w:val="000000" w:themeColor="text1"/>
                <w:sz w:val="24"/>
                <w:szCs w:val="24"/>
              </w:rPr>
              <w:t>60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25</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«Масленичные потехи» - проводы русской зимы</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Площадь </w:t>
            </w:r>
            <w:proofErr w:type="gramStart"/>
            <w:r w:rsidRPr="00867884">
              <w:rPr>
                <w:rFonts w:ascii="PT Astra Serif" w:hAnsi="PT Astra Serif" w:cs="Times New Roman"/>
                <w:sz w:val="24"/>
                <w:szCs w:val="24"/>
              </w:rPr>
              <w:t>с</w:t>
            </w:r>
            <w:proofErr w:type="gramEnd"/>
            <w:r w:rsidRPr="00867884">
              <w:rPr>
                <w:rFonts w:ascii="PT Astra Serif" w:hAnsi="PT Astra Serif" w:cs="Times New Roman"/>
                <w:sz w:val="24"/>
                <w:szCs w:val="24"/>
              </w:rPr>
              <w:t>. Сосновка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60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26</w:t>
            </w:r>
          </w:p>
        </w:tc>
        <w:tc>
          <w:tcPr>
            <w:tcW w:w="1417"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Прощай масленица</w:t>
            </w:r>
            <w:r w:rsidRPr="00867884">
              <w:rPr>
                <w:rFonts w:ascii="PT Astra Serif" w:hAnsi="PT Astra Serif" w:cs="Times New Roman"/>
                <w:sz w:val="24"/>
                <w:szCs w:val="24"/>
              </w:rPr>
              <w:t>»  - н</w:t>
            </w:r>
            <w:r w:rsidRPr="00867884">
              <w:rPr>
                <w:rFonts w:ascii="PT Astra Serif" w:eastAsia="Times New Roman" w:hAnsi="PT Astra Serif" w:cs="Times New Roman"/>
                <w:sz w:val="24"/>
                <w:szCs w:val="24"/>
              </w:rPr>
              <w:t>ародные гулянья</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 xml:space="preserve">Площадь у </w:t>
            </w:r>
            <w:proofErr w:type="spellStart"/>
            <w:r w:rsidRPr="00867884">
              <w:rPr>
                <w:rFonts w:ascii="PT Astra Serif" w:eastAsia="Times New Roman" w:hAnsi="PT Astra Serif" w:cs="Times New Roman"/>
                <w:sz w:val="24"/>
                <w:szCs w:val="24"/>
              </w:rPr>
              <w:t>Новоанненковского</w:t>
            </w:r>
            <w:proofErr w:type="spellEnd"/>
            <w:r w:rsidRPr="00867884">
              <w:rPr>
                <w:rFonts w:ascii="PT Astra Serif" w:eastAsia="Times New Roman" w:hAnsi="PT Astra Serif" w:cs="Times New Roman"/>
                <w:sz w:val="24"/>
                <w:szCs w:val="24"/>
              </w:rPr>
              <w:t xml:space="preserve"> СДК</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40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27</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06.03.22</w:t>
            </w:r>
          </w:p>
          <w:p w:rsidR="003F65D3" w:rsidRPr="00867884" w:rsidRDefault="003F65D3" w:rsidP="00602405">
            <w:pPr>
              <w:tabs>
                <w:tab w:val="left" w:pos="6804"/>
              </w:tabs>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«Масленицу провожаем!» -</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праздничная  программа</w:t>
            </w:r>
          </w:p>
          <w:p w:rsidR="003F65D3" w:rsidRPr="00867884" w:rsidRDefault="003F65D3" w:rsidP="00602405">
            <w:pPr>
              <w:jc w:val="center"/>
              <w:rPr>
                <w:rFonts w:ascii="PT Astra Serif" w:hAnsi="PT Astra Serif" w:cs="Times New Roman"/>
                <w:sz w:val="24"/>
                <w:szCs w:val="24"/>
              </w:rPr>
            </w:pP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eastAsia="Times New Roman" w:hAnsi="PT Astra Serif" w:cs="Times New Roman"/>
                <w:sz w:val="24"/>
                <w:szCs w:val="24"/>
              </w:rPr>
              <w:t>11</w:t>
            </w:r>
            <w:r w:rsidRPr="00867884">
              <w:rPr>
                <w:rFonts w:ascii="PT Astra Serif" w:hAnsi="PT Astra Serif" w:cs="Times New Roman"/>
                <w:sz w:val="24"/>
                <w:szCs w:val="24"/>
              </w:rPr>
              <w:t>-</w:t>
            </w:r>
            <w:r w:rsidRPr="00867884">
              <w:rPr>
                <w:rFonts w:ascii="PT Astra Serif" w:eastAsia="Times New Roman" w:hAnsi="PT Astra Serif" w:cs="Times New Roman"/>
                <w:sz w:val="24"/>
                <w:szCs w:val="24"/>
              </w:rPr>
              <w:t>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Площадь</w:t>
            </w:r>
          </w:p>
          <w:p w:rsidR="003F65D3" w:rsidRPr="00867884" w:rsidRDefault="003F65D3" w:rsidP="00602405">
            <w:pPr>
              <w:jc w:val="center"/>
              <w:rPr>
                <w:rFonts w:ascii="PT Astra Serif" w:eastAsia="Times New Roman" w:hAnsi="PT Astra Serif" w:cs="Times New Roman"/>
                <w:sz w:val="24"/>
                <w:szCs w:val="24"/>
              </w:rPr>
            </w:pPr>
            <w:proofErr w:type="gramStart"/>
            <w:r w:rsidRPr="00867884">
              <w:rPr>
                <w:rFonts w:ascii="PT Astra Serif" w:eastAsia="Times New Roman" w:hAnsi="PT Astra Serif" w:cs="Times New Roman"/>
                <w:sz w:val="24"/>
                <w:szCs w:val="24"/>
              </w:rPr>
              <w:t>с</w:t>
            </w:r>
            <w:proofErr w:type="gramEnd"/>
            <w:r w:rsidRPr="00867884">
              <w:rPr>
                <w:rFonts w:ascii="PT Astra Serif" w:eastAsia="Times New Roman" w:hAnsi="PT Astra Serif" w:cs="Times New Roman"/>
                <w:sz w:val="24"/>
                <w:szCs w:val="24"/>
              </w:rPr>
              <w:t>. Репьевка Колхозная</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45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28</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«Масленица – краса, широка твоя душа!» - народные гуляния</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 xml:space="preserve">Площадь у </w:t>
            </w:r>
            <w:proofErr w:type="spellStart"/>
            <w:r w:rsidRPr="00867884">
              <w:rPr>
                <w:rFonts w:ascii="PT Astra Serif" w:eastAsia="Times New Roman" w:hAnsi="PT Astra Serif" w:cs="Times New Roman"/>
                <w:sz w:val="24"/>
                <w:szCs w:val="24"/>
              </w:rPr>
              <w:t>Абрамовского</w:t>
            </w:r>
            <w:proofErr w:type="spellEnd"/>
            <w:r w:rsidRPr="00867884">
              <w:rPr>
                <w:rFonts w:ascii="PT Astra Serif" w:eastAsia="Times New Roman" w:hAnsi="PT Astra Serif" w:cs="Times New Roman"/>
                <w:sz w:val="24"/>
                <w:szCs w:val="24"/>
              </w:rPr>
              <w:t xml:space="preserve"> СДК</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29</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hAnsi="PT Astra Serif" w:cs="Times New Roman"/>
                <w:sz w:val="24"/>
                <w:szCs w:val="24"/>
              </w:rPr>
              <w:t xml:space="preserve">«Не всё коту масленица» - </w:t>
            </w:r>
            <w:r w:rsidRPr="00867884">
              <w:rPr>
                <w:rFonts w:ascii="PT Astra Serif" w:eastAsia="Times New Roman" w:hAnsi="PT Astra Serif" w:cs="Times New Roman"/>
                <w:color w:val="000000"/>
                <w:sz w:val="24"/>
                <w:szCs w:val="24"/>
              </w:rPr>
              <w:t>проводы зимы</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Площадь р.п. Игнатовка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500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30</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«Гуляй народ, Масленица у ворот» - проводы зимы</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Площадь п. Родниковые Пруды</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50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31</w:t>
            </w:r>
          </w:p>
        </w:tc>
        <w:tc>
          <w:tcPr>
            <w:tcW w:w="1417"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06.03.22</w:t>
            </w:r>
          </w:p>
          <w:p w:rsidR="003F65D3" w:rsidRPr="00867884" w:rsidRDefault="003F65D3" w:rsidP="00602405">
            <w:pPr>
              <w:tabs>
                <w:tab w:val="left" w:pos="6804"/>
              </w:tabs>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«Как на масленой неделе» - проводы зимы</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Площадь с. Загоскино</w:t>
            </w:r>
          </w:p>
        </w:tc>
        <w:tc>
          <w:tcPr>
            <w:tcW w:w="1276" w:type="dxa"/>
          </w:tcPr>
          <w:p w:rsidR="003F65D3" w:rsidRPr="00867884" w:rsidRDefault="003F65D3" w:rsidP="00602405">
            <w:pPr>
              <w:tabs>
                <w:tab w:val="left" w:pos="6804"/>
              </w:tabs>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70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32</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proofErr w:type="gramStart"/>
            <w:r w:rsidRPr="00867884">
              <w:rPr>
                <w:rFonts w:ascii="PT Astra Serif" w:hAnsi="PT Astra Serif" w:cs="Times New Roman"/>
                <w:sz w:val="24"/>
                <w:szCs w:val="24"/>
              </w:rPr>
              <w:t>«Как у наших у ворот» - театрализованное масленичное гуляние</w:t>
            </w:r>
            <w:proofErr w:type="gramEnd"/>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 xml:space="preserve">Площадь у </w:t>
            </w:r>
            <w:proofErr w:type="spellStart"/>
            <w:r w:rsidRPr="00867884">
              <w:rPr>
                <w:rFonts w:ascii="PT Astra Serif" w:hAnsi="PT Astra Serif" w:cs="Times New Roman"/>
                <w:sz w:val="24"/>
                <w:szCs w:val="24"/>
              </w:rPr>
              <w:t>Выровского</w:t>
            </w:r>
            <w:proofErr w:type="spellEnd"/>
            <w:r w:rsidRPr="00867884">
              <w:rPr>
                <w:rFonts w:ascii="PT Astra Serif" w:hAnsi="PT Astra Serif" w:cs="Times New Roman"/>
                <w:sz w:val="24"/>
                <w:szCs w:val="24"/>
              </w:rPr>
              <w:t xml:space="preserve"> СДК</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49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33</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«Ай, да Масленица!» - развлекательная программа.</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Площадь у  Тагайского ЦКиД</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100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34</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«Семь дней широкой масленицы» - развлекательная программа</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Чирикеевский СК</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(спортзал)</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55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35</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«Масленица русская» - народное гуляние</w:t>
            </w:r>
          </w:p>
        </w:tc>
        <w:tc>
          <w:tcPr>
            <w:tcW w:w="3402"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11-00</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Площадка у СДК</w:t>
            </w:r>
          </w:p>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с. Б. Жеребятниково</w:t>
            </w:r>
          </w:p>
        </w:tc>
        <w:tc>
          <w:tcPr>
            <w:tcW w:w="1276" w:type="dxa"/>
          </w:tcPr>
          <w:p w:rsidR="003F65D3" w:rsidRPr="00867884" w:rsidRDefault="003F65D3" w:rsidP="00602405">
            <w:pPr>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55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36</w:t>
            </w:r>
          </w:p>
        </w:tc>
        <w:tc>
          <w:tcPr>
            <w:tcW w:w="1417"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06.03.22</w:t>
            </w:r>
          </w:p>
          <w:p w:rsidR="003F65D3" w:rsidRPr="00867884" w:rsidRDefault="003F65D3" w:rsidP="00602405">
            <w:pPr>
              <w:contextualSpacing/>
              <w:jc w:val="center"/>
              <w:rPr>
                <w:rFonts w:ascii="PT Astra Serif" w:hAnsi="PT Astra Serif" w:cs="Times New Roman"/>
                <w:bCs/>
                <w:color w:val="000000" w:themeColor="text1"/>
                <w:sz w:val="24"/>
                <w:szCs w:val="24"/>
              </w:rPr>
            </w:pPr>
          </w:p>
          <w:p w:rsidR="003F65D3" w:rsidRPr="00867884" w:rsidRDefault="003F65D3" w:rsidP="00602405">
            <w:pPr>
              <w:contextualSpacing/>
              <w:jc w:val="center"/>
              <w:rPr>
                <w:rFonts w:ascii="PT Astra Serif" w:hAnsi="PT Astra Serif" w:cs="Times New Roman"/>
                <w:bCs/>
                <w:color w:val="000000" w:themeColor="text1"/>
                <w:sz w:val="24"/>
                <w:szCs w:val="24"/>
              </w:rPr>
            </w:pPr>
          </w:p>
        </w:tc>
        <w:tc>
          <w:tcPr>
            <w:tcW w:w="4111"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«Русская, старинная, румяная, да блинная» - час добрых и вкусных традиций</w:t>
            </w:r>
          </w:p>
        </w:tc>
        <w:tc>
          <w:tcPr>
            <w:tcW w:w="3402"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11-00</w:t>
            </w:r>
          </w:p>
          <w:p w:rsidR="003F65D3" w:rsidRPr="00867884" w:rsidRDefault="003F65D3" w:rsidP="00602405">
            <w:pPr>
              <w:contextualSpacing/>
              <w:jc w:val="center"/>
              <w:rPr>
                <w:rFonts w:ascii="PT Astra Serif" w:eastAsia="Times New Roman" w:hAnsi="PT Astra Serif" w:cs="Times New Roman"/>
                <w:sz w:val="24"/>
                <w:szCs w:val="24"/>
              </w:rPr>
            </w:pPr>
            <w:r w:rsidRPr="00867884">
              <w:rPr>
                <w:rFonts w:ascii="PT Astra Serif" w:eastAsia="Times New Roman" w:hAnsi="PT Astra Serif" w:cs="Times New Roman"/>
                <w:sz w:val="24"/>
                <w:szCs w:val="24"/>
              </w:rPr>
              <w:t>Площадка у СДК</w:t>
            </w:r>
          </w:p>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eastAsia="Times New Roman" w:hAnsi="PT Astra Serif" w:cs="Times New Roman"/>
                <w:sz w:val="24"/>
                <w:szCs w:val="24"/>
              </w:rPr>
              <w:t>с. Б. Жеребятниково</w:t>
            </w:r>
          </w:p>
        </w:tc>
        <w:tc>
          <w:tcPr>
            <w:tcW w:w="1276"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20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37</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«Масленица идёт, блины да мёд  несёт» - фольклорное путешествие</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11-00</w:t>
            </w:r>
          </w:p>
          <w:p w:rsidR="003F65D3" w:rsidRDefault="003F65D3" w:rsidP="003F65D3">
            <w:pPr>
              <w:jc w:val="center"/>
              <w:rPr>
                <w:rFonts w:ascii="PT Astra Serif" w:hAnsi="PT Astra Serif" w:cs="Times New Roman"/>
                <w:sz w:val="24"/>
                <w:szCs w:val="24"/>
              </w:rPr>
            </w:pPr>
            <w:r w:rsidRPr="00867884">
              <w:rPr>
                <w:rFonts w:ascii="PT Astra Serif" w:hAnsi="PT Astra Serif" w:cs="Times New Roman"/>
                <w:sz w:val="24"/>
                <w:szCs w:val="24"/>
              </w:rPr>
              <w:t>Детская площадка</w:t>
            </w:r>
            <w:r>
              <w:rPr>
                <w:rFonts w:ascii="PT Astra Serif" w:hAnsi="PT Astra Serif" w:cs="Times New Roman"/>
                <w:sz w:val="24"/>
                <w:szCs w:val="24"/>
              </w:rPr>
              <w:t xml:space="preserve"> </w:t>
            </w:r>
          </w:p>
          <w:p w:rsidR="003F65D3" w:rsidRPr="00867884" w:rsidRDefault="003F65D3" w:rsidP="003F65D3">
            <w:pPr>
              <w:jc w:val="center"/>
              <w:rPr>
                <w:rFonts w:ascii="PT Astra Serif" w:hAnsi="PT Astra Serif" w:cs="Times New Roman"/>
                <w:sz w:val="24"/>
                <w:szCs w:val="24"/>
              </w:rPr>
            </w:pPr>
            <w:r w:rsidRPr="00867884">
              <w:rPr>
                <w:rFonts w:ascii="PT Astra Serif" w:hAnsi="PT Astra Serif" w:cs="Times New Roman"/>
                <w:sz w:val="24"/>
                <w:szCs w:val="24"/>
              </w:rPr>
              <w:t>с. Белое Озеро</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22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38</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«Приглашаем на блины» - вечер семейного отдыха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12-00</w:t>
            </w:r>
          </w:p>
          <w:p w:rsidR="003F65D3" w:rsidRPr="00867884" w:rsidRDefault="003F65D3" w:rsidP="00602405">
            <w:pPr>
              <w:jc w:val="center"/>
              <w:rPr>
                <w:rFonts w:ascii="PT Astra Serif" w:hAnsi="PT Astra Serif" w:cs="Times New Roman"/>
                <w:sz w:val="24"/>
                <w:szCs w:val="24"/>
              </w:rPr>
            </w:pPr>
            <w:proofErr w:type="spellStart"/>
            <w:r w:rsidRPr="00867884">
              <w:rPr>
                <w:rFonts w:ascii="PT Astra Serif" w:hAnsi="PT Astra Serif" w:cs="Times New Roman"/>
                <w:sz w:val="24"/>
                <w:szCs w:val="24"/>
              </w:rPr>
              <w:t>Подлесненская</w:t>
            </w:r>
            <w:proofErr w:type="spellEnd"/>
            <w:r w:rsidRPr="00867884">
              <w:rPr>
                <w:rFonts w:ascii="PT Astra Serif" w:hAnsi="PT Astra Serif" w:cs="Times New Roman"/>
                <w:sz w:val="24"/>
                <w:szCs w:val="24"/>
              </w:rPr>
              <w:t xml:space="preserve">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39</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tabs>
                <w:tab w:val="left" w:pos="6804"/>
              </w:tabs>
              <w:jc w:val="center"/>
              <w:rPr>
                <w:rFonts w:ascii="PT Astra Serif" w:eastAsia="Times New Roman"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«Всех на Масленицу ждём» - праздничная программа</w:t>
            </w:r>
          </w:p>
        </w:tc>
        <w:tc>
          <w:tcPr>
            <w:tcW w:w="3402"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12-00</w:t>
            </w:r>
          </w:p>
          <w:p w:rsidR="003F65D3" w:rsidRPr="00867884" w:rsidRDefault="003F65D3" w:rsidP="003F65D3">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Площадка у ДК</w:t>
            </w:r>
            <w:r>
              <w:rPr>
                <w:rFonts w:ascii="PT Astra Serif" w:hAnsi="PT Astra Serif" w:cs="Times New Roman"/>
                <w:color w:val="000000"/>
                <w:sz w:val="24"/>
                <w:szCs w:val="24"/>
              </w:rPr>
              <w:t xml:space="preserve"> </w:t>
            </w:r>
            <w:r w:rsidRPr="00867884">
              <w:rPr>
                <w:rFonts w:ascii="PT Astra Serif" w:hAnsi="PT Astra Serif" w:cs="Times New Roman"/>
                <w:color w:val="000000"/>
                <w:sz w:val="24"/>
                <w:szCs w:val="24"/>
              </w:rPr>
              <w:t>р.п. Майна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color w:val="000000"/>
                <w:sz w:val="24"/>
                <w:szCs w:val="24"/>
              </w:rPr>
              <w:t>65 чел.</w:t>
            </w:r>
          </w:p>
          <w:p w:rsidR="003F65D3" w:rsidRPr="00867884" w:rsidRDefault="003F65D3" w:rsidP="00602405">
            <w:pPr>
              <w:jc w:val="center"/>
              <w:rPr>
                <w:rFonts w:ascii="PT Astra Serif" w:hAnsi="PT Astra Serif" w:cs="Times New Roman"/>
                <w:sz w:val="24"/>
                <w:szCs w:val="24"/>
              </w:rPr>
            </w:pP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40</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«Масленичные потехи!» - народные гуляния</w:t>
            </w:r>
          </w:p>
        </w:tc>
        <w:tc>
          <w:tcPr>
            <w:tcW w:w="3402"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12-00</w:t>
            </w:r>
          </w:p>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Площадь с. Белое Озеро</w:t>
            </w:r>
          </w:p>
        </w:tc>
        <w:tc>
          <w:tcPr>
            <w:tcW w:w="1276"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70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41</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06.03.2022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«Масленица идет – блины да мед несет» - развлекательная программа</w:t>
            </w:r>
          </w:p>
        </w:tc>
        <w:tc>
          <w:tcPr>
            <w:tcW w:w="3402"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12-00</w:t>
            </w:r>
          </w:p>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Площадь у</w:t>
            </w:r>
            <w:proofErr w:type="gramStart"/>
            <w:r w:rsidRPr="00867884">
              <w:rPr>
                <w:rFonts w:ascii="PT Astra Serif" w:hAnsi="PT Astra Serif" w:cs="Times New Roman"/>
                <w:color w:val="000000"/>
                <w:sz w:val="24"/>
                <w:szCs w:val="24"/>
              </w:rPr>
              <w:t xml:space="preserve"> С</w:t>
            </w:r>
            <w:proofErr w:type="gramEnd"/>
            <w:r w:rsidRPr="00867884">
              <w:rPr>
                <w:rFonts w:ascii="PT Astra Serif" w:hAnsi="PT Astra Serif" w:cs="Times New Roman"/>
                <w:color w:val="000000"/>
                <w:sz w:val="24"/>
                <w:szCs w:val="24"/>
              </w:rPr>
              <w:t xml:space="preserve">т. </w:t>
            </w:r>
            <w:proofErr w:type="spellStart"/>
            <w:r w:rsidRPr="00867884">
              <w:rPr>
                <w:rFonts w:ascii="PT Astra Serif" w:hAnsi="PT Astra Serif" w:cs="Times New Roman"/>
                <w:color w:val="000000"/>
                <w:sz w:val="24"/>
                <w:szCs w:val="24"/>
              </w:rPr>
              <w:t>Матюнинского</w:t>
            </w:r>
            <w:proofErr w:type="spellEnd"/>
            <w:r w:rsidRPr="00867884">
              <w:rPr>
                <w:rFonts w:ascii="PT Astra Serif" w:hAnsi="PT Astra Serif" w:cs="Times New Roman"/>
                <w:color w:val="000000"/>
                <w:sz w:val="24"/>
                <w:szCs w:val="24"/>
              </w:rPr>
              <w:t xml:space="preserve"> </w:t>
            </w:r>
            <w:r w:rsidRPr="00867884">
              <w:rPr>
                <w:rFonts w:ascii="PT Astra Serif" w:hAnsi="PT Astra Serif" w:cs="Times New Roman"/>
                <w:color w:val="000000"/>
                <w:sz w:val="24"/>
                <w:szCs w:val="24"/>
              </w:rPr>
              <w:lastRenderedPageBreak/>
              <w:t>СДК</w:t>
            </w:r>
          </w:p>
        </w:tc>
        <w:tc>
          <w:tcPr>
            <w:tcW w:w="1276"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lastRenderedPageBreak/>
              <w:t>80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lastRenderedPageBreak/>
              <w:t>42</w:t>
            </w:r>
          </w:p>
        </w:tc>
        <w:tc>
          <w:tcPr>
            <w:tcW w:w="1417"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06.03.22</w:t>
            </w:r>
          </w:p>
          <w:p w:rsidR="003F65D3" w:rsidRPr="00867884" w:rsidRDefault="003F65D3" w:rsidP="00602405">
            <w:pPr>
              <w:jc w:val="center"/>
              <w:rPr>
                <w:rFonts w:ascii="PT Astra Serif" w:hAnsi="PT Astra Serif" w:cs="Times New Roman"/>
                <w:color w:val="000000"/>
                <w:sz w:val="24"/>
                <w:szCs w:val="24"/>
              </w:rPr>
            </w:pPr>
          </w:p>
        </w:tc>
        <w:tc>
          <w:tcPr>
            <w:tcW w:w="4111"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«Масленичные потехи» - уличные гуляния</w:t>
            </w:r>
          </w:p>
        </w:tc>
        <w:tc>
          <w:tcPr>
            <w:tcW w:w="3402"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12-00</w:t>
            </w:r>
          </w:p>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 xml:space="preserve">Площадь у </w:t>
            </w:r>
            <w:proofErr w:type="gramStart"/>
            <w:r w:rsidRPr="00867884">
              <w:rPr>
                <w:rFonts w:ascii="PT Astra Serif" w:hAnsi="PT Astra Serif" w:cs="Times New Roman"/>
                <w:color w:val="000000"/>
                <w:sz w:val="24"/>
                <w:szCs w:val="24"/>
              </w:rPr>
              <w:t>Поповского</w:t>
            </w:r>
            <w:proofErr w:type="gramEnd"/>
            <w:r w:rsidRPr="00867884">
              <w:rPr>
                <w:rFonts w:ascii="PT Astra Serif" w:hAnsi="PT Astra Serif" w:cs="Times New Roman"/>
                <w:color w:val="000000"/>
                <w:sz w:val="24"/>
                <w:szCs w:val="24"/>
              </w:rPr>
              <w:t xml:space="preserve"> СДК</w:t>
            </w:r>
          </w:p>
        </w:tc>
        <w:tc>
          <w:tcPr>
            <w:tcW w:w="1276" w:type="dxa"/>
          </w:tcPr>
          <w:p w:rsidR="003F65D3" w:rsidRPr="00867884" w:rsidRDefault="003F65D3" w:rsidP="00602405">
            <w:pPr>
              <w:jc w:val="center"/>
              <w:rPr>
                <w:rFonts w:ascii="PT Astra Serif" w:hAnsi="PT Astra Serif" w:cs="Times New Roman"/>
                <w:color w:val="000000"/>
                <w:sz w:val="24"/>
                <w:szCs w:val="24"/>
              </w:rPr>
            </w:pPr>
            <w:r w:rsidRPr="00867884">
              <w:rPr>
                <w:rFonts w:ascii="PT Astra Serif" w:hAnsi="PT Astra Serif" w:cs="Times New Roman"/>
                <w:color w:val="000000"/>
                <w:sz w:val="24"/>
                <w:szCs w:val="24"/>
              </w:rPr>
              <w:t>25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43</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«Ой, блины, блины, блины…» - игровая программа</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13-00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Поповская сельская 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9 чел.</w:t>
            </w:r>
          </w:p>
        </w:tc>
      </w:tr>
      <w:tr w:rsidR="003F65D3" w:rsidTr="003F65D3">
        <w:tc>
          <w:tcPr>
            <w:tcW w:w="709" w:type="dxa"/>
          </w:tcPr>
          <w:p w:rsidR="003F65D3" w:rsidRPr="00867884" w:rsidRDefault="003F65D3" w:rsidP="00602405">
            <w:pPr>
              <w:contextualSpacing/>
              <w:jc w:val="center"/>
              <w:rPr>
                <w:rFonts w:ascii="PT Astra Serif" w:hAnsi="PT Astra Serif" w:cs="Times New Roman"/>
                <w:bCs/>
                <w:color w:val="000000" w:themeColor="text1"/>
                <w:sz w:val="24"/>
                <w:szCs w:val="24"/>
              </w:rPr>
            </w:pPr>
            <w:r w:rsidRPr="00867884">
              <w:rPr>
                <w:rFonts w:ascii="PT Astra Serif" w:hAnsi="PT Astra Serif" w:cs="Times New Roman"/>
                <w:bCs/>
                <w:color w:val="000000" w:themeColor="text1"/>
                <w:sz w:val="24"/>
                <w:szCs w:val="24"/>
              </w:rPr>
              <w:t>44</w:t>
            </w:r>
          </w:p>
        </w:tc>
        <w:tc>
          <w:tcPr>
            <w:tcW w:w="1417"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06.03.22</w:t>
            </w:r>
          </w:p>
          <w:p w:rsidR="003F65D3" w:rsidRPr="00867884" w:rsidRDefault="003F65D3" w:rsidP="00602405">
            <w:pPr>
              <w:jc w:val="center"/>
              <w:rPr>
                <w:rFonts w:ascii="PT Astra Serif" w:hAnsi="PT Astra Serif" w:cs="Times New Roman"/>
                <w:sz w:val="24"/>
                <w:szCs w:val="24"/>
              </w:rPr>
            </w:pPr>
          </w:p>
        </w:tc>
        <w:tc>
          <w:tcPr>
            <w:tcW w:w="4111"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«Масленичная ярмарка» - выставка-конкурс</w:t>
            </w:r>
          </w:p>
        </w:tc>
        <w:tc>
          <w:tcPr>
            <w:tcW w:w="3402"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15-00</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Матюнинская</w:t>
            </w:r>
            <w:r>
              <w:rPr>
                <w:rFonts w:ascii="PT Astra Serif" w:hAnsi="PT Astra Serif" w:cs="Times New Roman"/>
                <w:sz w:val="24"/>
                <w:szCs w:val="24"/>
              </w:rPr>
              <w:t xml:space="preserve"> </w:t>
            </w:r>
            <w:r w:rsidRPr="00867884">
              <w:rPr>
                <w:rFonts w:ascii="PT Astra Serif" w:hAnsi="PT Astra Serif" w:cs="Times New Roman"/>
                <w:sz w:val="24"/>
                <w:szCs w:val="24"/>
              </w:rPr>
              <w:t>сельская</w:t>
            </w:r>
          </w:p>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библиотека</w:t>
            </w:r>
          </w:p>
        </w:tc>
        <w:tc>
          <w:tcPr>
            <w:tcW w:w="1276" w:type="dxa"/>
          </w:tcPr>
          <w:p w:rsidR="003F65D3" w:rsidRPr="00867884" w:rsidRDefault="003F65D3" w:rsidP="00602405">
            <w:pPr>
              <w:jc w:val="center"/>
              <w:rPr>
                <w:rFonts w:ascii="PT Astra Serif" w:hAnsi="PT Astra Serif" w:cs="Times New Roman"/>
                <w:sz w:val="24"/>
                <w:szCs w:val="24"/>
              </w:rPr>
            </w:pPr>
            <w:r w:rsidRPr="00867884">
              <w:rPr>
                <w:rFonts w:ascii="PT Astra Serif" w:hAnsi="PT Astra Serif" w:cs="Times New Roman"/>
                <w:sz w:val="24"/>
                <w:szCs w:val="24"/>
              </w:rPr>
              <w:t>21 чел.</w:t>
            </w:r>
          </w:p>
        </w:tc>
      </w:tr>
    </w:tbl>
    <w:p w:rsidR="00777A5E" w:rsidRDefault="00777A5E" w:rsidP="002C0876">
      <w:pPr>
        <w:spacing w:after="0" w:line="240" w:lineRule="auto"/>
        <w:ind w:firstLine="709"/>
        <w:contextualSpacing/>
        <w:jc w:val="both"/>
        <w:rPr>
          <w:rFonts w:ascii="PT Astra Serif" w:hAnsi="PT Astra Serif"/>
          <w:bCs/>
          <w:color w:val="000000" w:themeColor="text1"/>
          <w:sz w:val="28"/>
          <w:szCs w:val="28"/>
        </w:rPr>
      </w:pPr>
    </w:p>
    <w:p w:rsidR="006B1E44" w:rsidRPr="00E443C1" w:rsidRDefault="00E443C1" w:rsidP="00E443C1">
      <w:pPr>
        <w:autoSpaceDE w:val="0"/>
        <w:autoSpaceDN w:val="0"/>
        <w:spacing w:after="0" w:line="240" w:lineRule="auto"/>
        <w:jc w:val="center"/>
        <w:rPr>
          <w:rFonts w:ascii="PT Astra Serif" w:hAnsi="PT Astra Serif"/>
          <w:color w:val="000000" w:themeColor="text1"/>
          <w:sz w:val="28"/>
          <w:szCs w:val="28"/>
        </w:rPr>
      </w:pPr>
      <w:r w:rsidRPr="00E443C1">
        <w:rPr>
          <w:rFonts w:ascii="PT Astra Serif" w:hAnsi="PT Astra Serif"/>
          <w:color w:val="000000" w:themeColor="text1"/>
          <w:sz w:val="28"/>
          <w:szCs w:val="28"/>
        </w:rPr>
        <w:t>Начальник МУ «ОДК ОДН»                            М.В. Киселева</w:t>
      </w:r>
    </w:p>
    <w:sectPr w:rsidR="006B1E44" w:rsidRPr="00E443C1" w:rsidSect="00777A5E">
      <w:pgSz w:w="11906" w:h="16838"/>
      <w:pgMar w:top="284" w:right="397"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0" w:usb1="00000000" w:usb2="00000000" w:usb3="00000000" w:csb0="00000000" w:csb1="00000000"/>
  </w:font>
  <w:font w:name="Liberation Serif">
    <w:altName w:val="Times New Roman"/>
    <w:charset w:val="80"/>
    <w:family w:val="roman"/>
    <w:pitch w:val="variable"/>
    <w:sig w:usb0="00000001" w:usb1="08070000" w:usb2="00000010" w:usb3="00000000" w:csb0="00020000" w:csb1="00000000"/>
  </w:font>
  <w:font w:name="DejaVu Sans">
    <w:altName w:val="Microsoft Sans Serif"/>
    <w:charset w:val="CC"/>
    <w:family w:val="swiss"/>
    <w:pitch w:val="variable"/>
    <w:sig w:usb0="00000000" w:usb1="DA07FDFF" w:usb2="0A042039" w:usb3="00000000" w:csb0="8002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3E31AA"/>
    <w:multiLevelType w:val="hybridMultilevel"/>
    <w:tmpl w:val="27E61212"/>
    <w:lvl w:ilvl="0" w:tplc="E1C8513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251EA"/>
    <w:multiLevelType w:val="multilevel"/>
    <w:tmpl w:val="835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6180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4372927"/>
    <w:multiLevelType w:val="hybridMultilevel"/>
    <w:tmpl w:val="1A06D28A"/>
    <w:lvl w:ilvl="0" w:tplc="84507FC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F26"/>
    <w:rsid w:val="000420A0"/>
    <w:rsid w:val="00053444"/>
    <w:rsid w:val="0006478D"/>
    <w:rsid w:val="000F212C"/>
    <w:rsid w:val="0012361E"/>
    <w:rsid w:val="00140EE0"/>
    <w:rsid w:val="001603C1"/>
    <w:rsid w:val="001665CA"/>
    <w:rsid w:val="00180B9E"/>
    <w:rsid w:val="001A0A26"/>
    <w:rsid w:val="001A7BF8"/>
    <w:rsid w:val="001F3994"/>
    <w:rsid w:val="001F6DBD"/>
    <w:rsid w:val="0025116A"/>
    <w:rsid w:val="00252245"/>
    <w:rsid w:val="00254709"/>
    <w:rsid w:val="00261CCA"/>
    <w:rsid w:val="00283151"/>
    <w:rsid w:val="002A30F1"/>
    <w:rsid w:val="002C0876"/>
    <w:rsid w:val="002E4F4B"/>
    <w:rsid w:val="003547B7"/>
    <w:rsid w:val="003D0983"/>
    <w:rsid w:val="003D11EB"/>
    <w:rsid w:val="003D20D1"/>
    <w:rsid w:val="003E6301"/>
    <w:rsid w:val="003E789A"/>
    <w:rsid w:val="003F65D3"/>
    <w:rsid w:val="00401875"/>
    <w:rsid w:val="00466B5F"/>
    <w:rsid w:val="004A20B8"/>
    <w:rsid w:val="00502B7E"/>
    <w:rsid w:val="005273A7"/>
    <w:rsid w:val="005822D5"/>
    <w:rsid w:val="005B6F2B"/>
    <w:rsid w:val="005C2F26"/>
    <w:rsid w:val="005D3586"/>
    <w:rsid w:val="00602405"/>
    <w:rsid w:val="0067233B"/>
    <w:rsid w:val="0067330E"/>
    <w:rsid w:val="006B1E44"/>
    <w:rsid w:val="006C2BBD"/>
    <w:rsid w:val="00720651"/>
    <w:rsid w:val="00742E93"/>
    <w:rsid w:val="00777A5E"/>
    <w:rsid w:val="00781854"/>
    <w:rsid w:val="00782DCA"/>
    <w:rsid w:val="007A1B1F"/>
    <w:rsid w:val="008265D9"/>
    <w:rsid w:val="008425CC"/>
    <w:rsid w:val="00866785"/>
    <w:rsid w:val="00867884"/>
    <w:rsid w:val="0088455D"/>
    <w:rsid w:val="008B7CEB"/>
    <w:rsid w:val="00910498"/>
    <w:rsid w:val="00930A0A"/>
    <w:rsid w:val="00937081"/>
    <w:rsid w:val="009E0809"/>
    <w:rsid w:val="00A14D2D"/>
    <w:rsid w:val="00A252C2"/>
    <w:rsid w:val="00A503D3"/>
    <w:rsid w:val="00AB5746"/>
    <w:rsid w:val="00AD0716"/>
    <w:rsid w:val="00AD395B"/>
    <w:rsid w:val="00AE52B7"/>
    <w:rsid w:val="00B04E02"/>
    <w:rsid w:val="00B17AC4"/>
    <w:rsid w:val="00B254E3"/>
    <w:rsid w:val="00B66527"/>
    <w:rsid w:val="00BB07A6"/>
    <w:rsid w:val="00BB2A5C"/>
    <w:rsid w:val="00C242D7"/>
    <w:rsid w:val="00C3266B"/>
    <w:rsid w:val="00CA52F7"/>
    <w:rsid w:val="00CA6196"/>
    <w:rsid w:val="00CE1360"/>
    <w:rsid w:val="00D165ED"/>
    <w:rsid w:val="00D20CA9"/>
    <w:rsid w:val="00D2369E"/>
    <w:rsid w:val="00D5244D"/>
    <w:rsid w:val="00D607E9"/>
    <w:rsid w:val="00D61364"/>
    <w:rsid w:val="00D86984"/>
    <w:rsid w:val="00D93FDE"/>
    <w:rsid w:val="00E149F1"/>
    <w:rsid w:val="00E443C1"/>
    <w:rsid w:val="00E51623"/>
    <w:rsid w:val="00E60F9B"/>
    <w:rsid w:val="00E97904"/>
    <w:rsid w:val="00EB1EE2"/>
    <w:rsid w:val="00EB25F1"/>
    <w:rsid w:val="00EC07F1"/>
    <w:rsid w:val="00F17A84"/>
    <w:rsid w:val="00F46A2E"/>
    <w:rsid w:val="00F552C2"/>
    <w:rsid w:val="00F612B8"/>
    <w:rsid w:val="00F71112"/>
    <w:rsid w:val="00FB3B78"/>
    <w:rsid w:val="00FD6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26"/>
    <w:rPr>
      <w:rFonts w:ascii="Calibri" w:eastAsia="Calibri" w:hAnsi="Calibri" w:cs="Calibri"/>
    </w:rPr>
  </w:style>
  <w:style w:type="paragraph" w:styleId="1">
    <w:name w:val="heading 1"/>
    <w:basedOn w:val="a"/>
    <w:next w:val="a"/>
    <w:link w:val="10"/>
    <w:uiPriority w:val="9"/>
    <w:qFormat/>
    <w:rsid w:val="005C2F26"/>
    <w:pPr>
      <w:keepNext/>
      <w:spacing w:before="240" w:after="60" w:line="240" w:lineRule="auto"/>
      <w:outlineLvl w:val="0"/>
    </w:pPr>
    <w:rPr>
      <w:rFonts w:ascii="Arial" w:hAnsi="Arial" w:cs="Arial"/>
      <w:b/>
      <w:bCs/>
      <w:kern w:val="32"/>
      <w:sz w:val="32"/>
      <w:szCs w:val="32"/>
      <w:lang w:val="en-US" w:eastAsia="ru-RU"/>
    </w:rPr>
  </w:style>
  <w:style w:type="paragraph" w:styleId="2">
    <w:name w:val="heading 2"/>
    <w:basedOn w:val="a"/>
    <w:next w:val="a"/>
    <w:link w:val="20"/>
    <w:uiPriority w:val="9"/>
    <w:unhideWhenUsed/>
    <w:qFormat/>
    <w:rsid w:val="00842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F26"/>
    <w:rPr>
      <w:rFonts w:ascii="Arial" w:eastAsia="Calibri" w:hAnsi="Arial" w:cs="Arial"/>
      <w:b/>
      <w:bCs/>
      <w:kern w:val="32"/>
      <w:sz w:val="32"/>
      <w:szCs w:val="32"/>
      <w:lang w:val="en-US" w:eastAsia="ru-RU"/>
    </w:rPr>
  </w:style>
  <w:style w:type="character" w:styleId="a3">
    <w:name w:val="Hyperlink"/>
    <w:basedOn w:val="a0"/>
    <w:semiHidden/>
    <w:rsid w:val="005C2F26"/>
    <w:rPr>
      <w:color w:val="0000FF"/>
      <w:u w:val="single"/>
    </w:rPr>
  </w:style>
  <w:style w:type="table" w:styleId="a4">
    <w:name w:val="Table Grid"/>
    <w:basedOn w:val="a1"/>
    <w:uiPriority w:val="59"/>
    <w:rsid w:val="005C2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C2F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F26"/>
    <w:rPr>
      <w:rFonts w:ascii="Tahoma" w:eastAsia="Calibri" w:hAnsi="Tahoma" w:cs="Tahoma"/>
      <w:sz w:val="16"/>
      <w:szCs w:val="16"/>
    </w:rPr>
  </w:style>
  <w:style w:type="paragraph" w:styleId="a7">
    <w:name w:val="Body Text Indent"/>
    <w:basedOn w:val="a"/>
    <w:link w:val="a8"/>
    <w:uiPriority w:val="99"/>
    <w:semiHidden/>
    <w:rsid w:val="00502B7E"/>
    <w:pPr>
      <w:ind w:left="567"/>
      <w:jc w:val="center"/>
    </w:pPr>
    <w:rPr>
      <w:rFonts w:ascii="Times New Roman" w:eastAsia="Times New Roman" w:hAnsi="Times New Roman" w:cs="Times New Roman"/>
      <w:b/>
      <w:bCs/>
      <w:sz w:val="28"/>
      <w:szCs w:val="28"/>
      <w:u w:val="single"/>
      <w:lang w:eastAsia="ru-RU"/>
    </w:rPr>
  </w:style>
  <w:style w:type="character" w:customStyle="1" w:styleId="a8">
    <w:name w:val="Основной текст с отступом Знак"/>
    <w:basedOn w:val="a0"/>
    <w:link w:val="a7"/>
    <w:uiPriority w:val="99"/>
    <w:semiHidden/>
    <w:rsid w:val="00502B7E"/>
    <w:rPr>
      <w:rFonts w:ascii="Times New Roman" w:eastAsia="Times New Roman" w:hAnsi="Times New Roman" w:cs="Times New Roman"/>
      <w:b/>
      <w:bCs/>
      <w:sz w:val="28"/>
      <w:szCs w:val="28"/>
      <w:u w:val="single"/>
      <w:lang w:eastAsia="ru-RU"/>
    </w:rPr>
  </w:style>
  <w:style w:type="character" w:customStyle="1" w:styleId="s1">
    <w:name w:val="s1"/>
    <w:basedOn w:val="a0"/>
    <w:uiPriority w:val="99"/>
    <w:rsid w:val="00EB1EE2"/>
  </w:style>
  <w:style w:type="paragraph" w:customStyle="1" w:styleId="p3">
    <w:name w:val="p3"/>
    <w:basedOn w:val="a"/>
    <w:rsid w:val="00EB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a"/>
    <w:unhideWhenUsed/>
    <w:qFormat/>
    <w:rsid w:val="00EB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il-dropdownitemcontent">
    <w:name w:val="b-mail-dropdown__item__content"/>
    <w:basedOn w:val="a0"/>
    <w:rsid w:val="002A30F1"/>
  </w:style>
  <w:style w:type="character" w:customStyle="1" w:styleId="20">
    <w:name w:val="Заголовок 2 Знак"/>
    <w:basedOn w:val="a0"/>
    <w:link w:val="2"/>
    <w:uiPriority w:val="9"/>
    <w:rsid w:val="008425CC"/>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8425CC"/>
    <w:pPr>
      <w:spacing w:after="120" w:line="480" w:lineRule="auto"/>
    </w:pPr>
  </w:style>
  <w:style w:type="character" w:customStyle="1" w:styleId="22">
    <w:name w:val="Основной текст 2 Знак"/>
    <w:basedOn w:val="a0"/>
    <w:link w:val="21"/>
    <w:uiPriority w:val="99"/>
    <w:semiHidden/>
    <w:rsid w:val="008425CC"/>
    <w:rPr>
      <w:rFonts w:ascii="Calibri" w:eastAsia="Calibri" w:hAnsi="Calibri" w:cs="Calibri"/>
    </w:rPr>
  </w:style>
  <w:style w:type="paragraph" w:styleId="ab">
    <w:name w:val="List Paragraph"/>
    <w:basedOn w:val="a"/>
    <w:uiPriority w:val="34"/>
    <w:qFormat/>
    <w:rsid w:val="008425CC"/>
    <w:pPr>
      <w:ind w:left="720"/>
      <w:contextualSpacing/>
    </w:pPr>
    <w:rPr>
      <w:rFonts w:asciiTheme="minorHAnsi" w:eastAsiaTheme="minorEastAsia" w:hAnsiTheme="minorHAnsi" w:cstheme="minorBidi"/>
      <w:lang w:eastAsia="ru-RU"/>
    </w:rPr>
  </w:style>
  <w:style w:type="character" w:customStyle="1" w:styleId="js-messages-title-dropdown-name">
    <w:name w:val="js-messages-title-dropdown-name"/>
    <w:basedOn w:val="a0"/>
    <w:rsid w:val="00D61364"/>
  </w:style>
  <w:style w:type="character" w:customStyle="1" w:styleId="header-user-name">
    <w:name w:val="header-user-name"/>
    <w:basedOn w:val="a0"/>
    <w:rsid w:val="00F46A2E"/>
  </w:style>
  <w:style w:type="numbering" w:customStyle="1" w:styleId="11">
    <w:name w:val="Нет списка1"/>
    <w:next w:val="a2"/>
    <w:uiPriority w:val="99"/>
    <w:semiHidden/>
    <w:unhideWhenUsed/>
    <w:rsid w:val="00F17A84"/>
  </w:style>
  <w:style w:type="paragraph" w:styleId="ac">
    <w:name w:val="No Spacing"/>
    <w:link w:val="ad"/>
    <w:uiPriority w:val="1"/>
    <w:qFormat/>
    <w:rsid w:val="00F17A84"/>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locked/>
    <w:rsid w:val="00F17A84"/>
    <w:rPr>
      <w:rFonts w:ascii="Calibri" w:eastAsia="Times New Roman" w:hAnsi="Calibri" w:cs="Times New Roman"/>
      <w:lang w:eastAsia="ru-RU"/>
    </w:rPr>
  </w:style>
  <w:style w:type="character" w:styleId="ae">
    <w:name w:val="Strong"/>
    <w:basedOn w:val="a0"/>
    <w:uiPriority w:val="22"/>
    <w:qFormat/>
    <w:rsid w:val="00F17A84"/>
    <w:rPr>
      <w:b/>
      <w:bCs/>
    </w:rPr>
  </w:style>
  <w:style w:type="paragraph" w:customStyle="1" w:styleId="af">
    <w:name w:val="Содержимое таблицы"/>
    <w:basedOn w:val="a"/>
    <w:qFormat/>
    <w:rsid w:val="00F17A84"/>
    <w:pPr>
      <w:widowControl w:val="0"/>
      <w:suppressLineNumbers/>
      <w:suppressAutoHyphens/>
      <w:spacing w:after="0" w:line="240" w:lineRule="auto"/>
    </w:pPr>
    <w:rPr>
      <w:rFonts w:ascii="Arial" w:eastAsia="Lucida Sans Unicode" w:hAnsi="Arial" w:cs="Times New Roman"/>
      <w:color w:val="000000"/>
      <w:kern w:val="1"/>
      <w:sz w:val="20"/>
      <w:szCs w:val="24"/>
      <w:lang w:eastAsia="ar-SA"/>
    </w:rPr>
  </w:style>
  <w:style w:type="paragraph" w:customStyle="1" w:styleId="WW-">
    <w:name w:val="WW-Базовый"/>
    <w:rsid w:val="00F17A84"/>
    <w:pPr>
      <w:tabs>
        <w:tab w:val="left" w:pos="708"/>
      </w:tabs>
      <w:suppressAutoHyphens/>
    </w:pPr>
    <w:rPr>
      <w:rFonts w:ascii="Calibri" w:eastAsia="SimSun" w:hAnsi="Calibri" w:cs="Calibri"/>
      <w:color w:val="00000A"/>
      <w:lang w:eastAsia="zh-CN"/>
    </w:rPr>
  </w:style>
  <w:style w:type="character" w:customStyle="1" w:styleId="apple-converted-space">
    <w:name w:val="apple-converted-space"/>
    <w:basedOn w:val="a0"/>
    <w:rsid w:val="00F17A84"/>
  </w:style>
  <w:style w:type="character" w:customStyle="1" w:styleId="aa">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9"/>
    <w:rsid w:val="00F17A84"/>
    <w:rPr>
      <w:rFonts w:ascii="Times New Roman" w:eastAsia="Times New Roman" w:hAnsi="Times New Roman" w:cs="Times New Roman"/>
      <w:sz w:val="24"/>
      <w:szCs w:val="24"/>
      <w:lang w:eastAsia="ru-RU"/>
    </w:rPr>
  </w:style>
  <w:style w:type="paragraph" w:customStyle="1" w:styleId="p2">
    <w:name w:val="p2"/>
    <w:basedOn w:val="a"/>
    <w:rsid w:val="00F17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Базовый"/>
    <w:rsid w:val="00F17A84"/>
    <w:pPr>
      <w:tabs>
        <w:tab w:val="left" w:pos="708"/>
      </w:tabs>
      <w:suppressAutoHyphens/>
    </w:pPr>
    <w:rPr>
      <w:rFonts w:ascii="Calibri" w:eastAsia="SimSun" w:hAnsi="Calibri" w:cs="Times New Roman"/>
      <w:color w:val="00000A"/>
    </w:rPr>
  </w:style>
  <w:style w:type="paragraph" w:customStyle="1" w:styleId="Standard">
    <w:name w:val="Standard"/>
    <w:rsid w:val="00F17A8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Textbody">
    <w:name w:val="Text body"/>
    <w:basedOn w:val="Standard"/>
    <w:uiPriority w:val="99"/>
    <w:rsid w:val="00F17A84"/>
    <w:pPr>
      <w:autoSpaceDN w:val="0"/>
      <w:spacing w:after="120"/>
    </w:pPr>
    <w:rPr>
      <w:rFonts w:cs="Tahoma"/>
      <w:kern w:val="3"/>
      <w:lang w:val="en-US" w:eastAsia="en-US" w:bidi="en-US"/>
    </w:rPr>
  </w:style>
  <w:style w:type="paragraph" w:customStyle="1" w:styleId="TableContents">
    <w:name w:val="Table Contents"/>
    <w:basedOn w:val="a"/>
    <w:rsid w:val="00F17A84"/>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3">
    <w:name w:val="Основной шрифт абзаца3"/>
    <w:rsid w:val="00F17A84"/>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F17A84"/>
    <w:rPr>
      <w:rFonts w:ascii="Times New Roman" w:eastAsia="Times New Roman" w:hAnsi="Times New Roman"/>
      <w:sz w:val="24"/>
      <w:szCs w:val="24"/>
    </w:rPr>
  </w:style>
  <w:style w:type="paragraph" w:customStyle="1" w:styleId="13">
    <w:name w:val="Без интервала1"/>
    <w:qFormat/>
    <w:rsid w:val="00F17A84"/>
    <w:pPr>
      <w:spacing w:after="0" w:line="240" w:lineRule="auto"/>
    </w:pPr>
    <w:rPr>
      <w:rFonts w:ascii="Calibri" w:eastAsia="Times New Roman" w:hAnsi="Calibri" w:cs="Times New Roman"/>
    </w:rPr>
  </w:style>
  <w:style w:type="character" w:customStyle="1" w:styleId="style90">
    <w:name w:val="style90"/>
    <w:rsid w:val="00F17A84"/>
  </w:style>
  <w:style w:type="paragraph" w:styleId="af1">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14"/>
    <w:rsid w:val="00F17A8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2">
    <w:name w:val="Верхний колонтитул Знак"/>
    <w:basedOn w:val="a0"/>
    <w:uiPriority w:val="99"/>
    <w:semiHidden/>
    <w:rsid w:val="00F17A84"/>
    <w:rPr>
      <w:rFonts w:ascii="Calibri" w:eastAsia="Calibri" w:hAnsi="Calibri" w:cs="Calibri"/>
    </w:rPr>
  </w:style>
  <w:style w:type="character" w:customStyle="1" w:styleId="14">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f1"/>
    <w:locked/>
    <w:rsid w:val="00F17A84"/>
    <w:rPr>
      <w:rFonts w:ascii="Times New Roman" w:eastAsia="Calibri" w:hAnsi="Times New Roman" w:cs="Times New Roman"/>
      <w:sz w:val="24"/>
      <w:szCs w:val="24"/>
      <w:lang w:eastAsia="ru-RU"/>
    </w:rPr>
  </w:style>
  <w:style w:type="paragraph" w:customStyle="1" w:styleId="15">
    <w:name w:val="Абзац списка1"/>
    <w:basedOn w:val="a"/>
    <w:rsid w:val="00F17A84"/>
    <w:pPr>
      <w:spacing w:after="0" w:line="240" w:lineRule="auto"/>
      <w:ind w:left="720"/>
    </w:pPr>
    <w:rPr>
      <w:rFonts w:ascii="Times New Roman" w:hAnsi="Times New Roman" w:cs="Times New Roman"/>
      <w:sz w:val="24"/>
      <w:szCs w:val="24"/>
      <w:lang w:eastAsia="ru-RU"/>
    </w:rPr>
  </w:style>
  <w:style w:type="paragraph" w:styleId="af3">
    <w:name w:val="Body Text"/>
    <w:basedOn w:val="a"/>
    <w:link w:val="af4"/>
    <w:uiPriority w:val="99"/>
    <w:rsid w:val="00F17A84"/>
    <w:pPr>
      <w:spacing w:after="0" w:line="240" w:lineRule="auto"/>
      <w:jc w:val="center"/>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F17A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uobdu</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RePack by SPecialiST</cp:lastModifiedBy>
  <cp:revision>3</cp:revision>
  <cp:lastPrinted>2020-02-10T05:19:00Z</cp:lastPrinted>
  <dcterms:created xsi:type="dcterms:W3CDTF">2022-01-28T11:48:00Z</dcterms:created>
  <dcterms:modified xsi:type="dcterms:W3CDTF">2022-01-28T11:49:00Z</dcterms:modified>
</cp:coreProperties>
</file>